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3903" w:rsidRDefault="009E4BB8" w:rsidP="00183903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Директору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183903"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proofErr w:type="spellStart"/>
      <w:r w:rsidR="00183903">
        <w:rPr>
          <w:rFonts w:ascii="Times New Roman" w:eastAsia="Times New Roman" w:hAnsi="Times New Roman" w:cs="Times New Roman"/>
          <w:sz w:val="24"/>
          <w:szCs w:val="24"/>
        </w:rPr>
        <w:t>Заветинской</w:t>
      </w:r>
      <w:proofErr w:type="spellEnd"/>
      <w:r w:rsidR="00183903">
        <w:rPr>
          <w:rFonts w:ascii="Times New Roman" w:eastAsia="Times New Roman" w:hAnsi="Times New Roman" w:cs="Times New Roman"/>
          <w:sz w:val="24"/>
          <w:szCs w:val="24"/>
        </w:rPr>
        <w:t xml:space="preserve"> СОШ № 2</w:t>
      </w:r>
    </w:p>
    <w:p w:rsidR="00355AD5" w:rsidRDefault="00183903" w:rsidP="00183903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Ливинской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Н.А.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br/>
        <w:t xml:space="preserve">от 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E4BB8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регистрации: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 w:rsidR="0043679F">
        <w:rPr>
          <w:rFonts w:ascii="Times New Roman" w:eastAsia="Times New Roman" w:hAnsi="Times New Roman" w:cs="Times New Roman"/>
          <w:sz w:val="24"/>
          <w:szCs w:val="24"/>
        </w:rPr>
        <w:t>_____________</w:t>
      </w:r>
    </w:p>
    <w:p w:rsidR="00355AD5" w:rsidRDefault="0043679F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Телефон: 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</w:p>
    <w:p w:rsidR="00355AD5" w:rsidRDefault="0043679F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spellStart"/>
      <w:r w:rsidR="009E4BB8">
        <w:rPr>
          <w:rFonts w:ascii="Times New Roman" w:eastAsia="Times New Roman" w:hAnsi="Times New Roman" w:cs="Times New Roman"/>
          <w:sz w:val="24"/>
          <w:szCs w:val="24"/>
        </w:rPr>
        <w:t>Email</w:t>
      </w:r>
      <w:proofErr w:type="spellEnd"/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44" w:after="4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Прошу принять 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дата рождения: 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места регистрации: 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</w:t>
      </w:r>
      <w:bookmarkStart w:id="1" w:name="_GoBack"/>
      <w:bookmarkEnd w:id="1"/>
      <w:r w:rsidR="0043679F"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фактического проживания: 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1 класс </w:t>
      </w:r>
      <w:r w:rsidR="00183903"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proofErr w:type="spellStart"/>
      <w:r w:rsidR="00183903">
        <w:rPr>
          <w:rFonts w:ascii="Times New Roman" w:eastAsia="Times New Roman" w:hAnsi="Times New Roman" w:cs="Times New Roman"/>
          <w:sz w:val="24"/>
          <w:szCs w:val="24"/>
        </w:rPr>
        <w:t>Заветинской</w:t>
      </w:r>
      <w:proofErr w:type="spellEnd"/>
      <w:r w:rsidR="00183903">
        <w:rPr>
          <w:rFonts w:ascii="Times New Roman" w:eastAsia="Times New Roman" w:hAnsi="Times New Roman" w:cs="Times New Roman"/>
          <w:sz w:val="24"/>
          <w:szCs w:val="24"/>
        </w:rPr>
        <w:t xml:space="preserve"> СОШ № 2.</w:t>
      </w:r>
    </w:p>
    <w:p w:rsidR="00355AD5" w:rsidRDefault="00355AD5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449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Дополнительные сведения</w:t>
      </w:r>
    </w:p>
    <w:tbl>
      <w:tblPr>
        <w:tblStyle w:val="a5"/>
        <w:tblW w:w="935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770"/>
        <w:gridCol w:w="4584"/>
      </w:tblGrid>
      <w:tr w:rsidR="00355AD5">
        <w:tc>
          <w:tcPr>
            <w:tcW w:w="4770" w:type="dxa"/>
          </w:tcPr>
          <w:p w:rsidR="00355AD5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преимущественное право: да/нет.</w:t>
            </w:r>
          </w:p>
        </w:tc>
        <w:tc>
          <w:tcPr>
            <w:tcW w:w="4584" w:type="dxa"/>
          </w:tcPr>
          <w:p w:rsidR="00355AD5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</w:t>
            </w:r>
          </w:p>
        </w:tc>
      </w:tr>
      <w:tr w:rsidR="00355AD5">
        <w:tc>
          <w:tcPr>
            <w:tcW w:w="9354" w:type="dxa"/>
            <w:gridSpan w:val="2"/>
          </w:tcPr>
          <w:p w:rsidR="00355AD5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ФИО (при наличии) братьев и (или) сестер, совместно проживающих с ребенком и посещающих Организацию)</w:t>
      </w:r>
    </w:p>
    <w:tbl>
      <w:tblPr>
        <w:tblStyle w:val="a6"/>
        <w:tblW w:w="9273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273"/>
      </w:tblGrid>
      <w:tr w:rsidR="00355AD5">
        <w:tc>
          <w:tcPr>
            <w:tcW w:w="9273" w:type="dxa"/>
          </w:tcPr>
          <w:p w:rsidR="00355AD5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внеочередное или первоочередное право на зачисление в Организацию: да/нет.</w:t>
            </w:r>
          </w:p>
        </w:tc>
      </w:tr>
      <w:tr w:rsidR="00355AD5">
        <w:tc>
          <w:tcPr>
            <w:tcW w:w="9273" w:type="dxa"/>
          </w:tcPr>
          <w:p w:rsidR="00355AD5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</w:t>
            </w:r>
          </w:p>
        </w:tc>
      </w:tr>
    </w:tbl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основание подтверждающие внеочередное или первоочередное право на зачисление)</w:t>
      </w:r>
    </w:p>
    <w:p w:rsidR="00355AD5" w:rsidRPr="00D119B7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rPr>
          <w:rFonts w:ascii="Courier New" w:eastAsia="Courier New" w:hAnsi="Courier New" w:cs="Courier New"/>
          <w:color w:val="000000"/>
          <w:sz w:val="20"/>
          <w:szCs w:val="20"/>
          <w:highlight w:val="white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Потребность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</w:t>
      </w:r>
      <w:r w:rsidRPr="00D119B7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u w:val="single"/>
        </w:rPr>
        <w:t>реабилитации: да/нет.</w:t>
      </w:r>
    </w:p>
    <w:tbl>
      <w:tblPr>
        <w:tblStyle w:val="a7"/>
        <w:tblW w:w="833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3190"/>
        <w:gridCol w:w="1877"/>
        <w:gridCol w:w="3263"/>
      </w:tblGrid>
      <w:tr w:rsidR="00355AD5" w:rsidRPr="00D119B7">
        <w:tc>
          <w:tcPr>
            <w:tcW w:w="3190" w:type="dxa"/>
          </w:tcPr>
          <w:p w:rsidR="00355AD5" w:rsidRPr="00D119B7" w:rsidRDefault="00355AD5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  <w:u w:val="single"/>
              </w:rPr>
            </w:pPr>
          </w:p>
        </w:tc>
        <w:tc>
          <w:tcPr>
            <w:tcW w:w="1877" w:type="dxa"/>
          </w:tcPr>
          <w:p w:rsidR="00355AD5" w:rsidRPr="00D119B7" w:rsidRDefault="00355AD5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263" w:type="dxa"/>
          </w:tcPr>
          <w:p w:rsidR="00355AD5" w:rsidRPr="00D119B7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  <w:r w:rsidRPr="00D119B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  <w:t>(Нужное подчеркнуть)</w:t>
            </w:r>
          </w:p>
        </w:tc>
      </w:tr>
    </w:tbl>
    <w:p w:rsidR="00355AD5" w:rsidRPr="0043679F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rPr>
          <w:rFonts w:ascii="Courier New" w:eastAsia="Courier New" w:hAnsi="Courier New" w:cs="Courier New"/>
          <w:color w:val="000000"/>
          <w:sz w:val="20"/>
          <w:szCs w:val="20"/>
          <w:highlight w:val="white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На обучение по адаптированной образовательной программе (в случае необходимости обучения по адаптированной образовательной программе</w:t>
      </w:r>
      <w:r w:rsidRPr="0043679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u w:val="single"/>
        </w:rPr>
        <w:t>) согласен/не согласен.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подчеркнуть)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лицензией    на    осуществление   образовательной   деятельности, свидетельством   о государственной аккредитации образовательной организации, уставом образовательной организации, основными    образовательными    программами, реализуемыми образовательной   организацией, и   другими   документами, регламентирующими   организацию образовательного процесса, ознакомлен(а).</w:t>
      </w:r>
    </w:p>
    <w:p w:rsidR="00355AD5" w:rsidRDefault="009E4BB8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Настоящим заявлением подтверждаю свое согласие на обработку моих персональных данных и персональных данных ребенка, </w:t>
      </w:r>
      <w:r w:rsidR="0043679F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порядке, установленном законодательством Российской Федерации. Согласие может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быть отозвано мной в письменной форме.</w:t>
      </w:r>
    </w:p>
    <w:p w:rsidR="00355AD5" w:rsidRDefault="009E4BB8" w:rsidP="0043679F">
      <w:pPr>
        <w:pStyle w:val="10"/>
        <w:widowControl w:val="0"/>
        <w:spacing w:before="6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 о зачислении/отказе в зачислении прошу выдать следующим способом:</w:t>
      </w:r>
    </w:p>
    <w:p w:rsidR="00355AD5" w:rsidRDefault="00D119B7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58"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посредством личного обращения </w:t>
      </w:r>
      <w:proofErr w:type="gramStart"/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МБОУ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Заветинскую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СОШ № 2</w:t>
      </w:r>
    </w:p>
    <w:p w:rsidR="00355AD5" w:rsidRDefault="00D119B7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 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>форме электронного документа;</w:t>
      </w:r>
    </w:p>
    <w:p w:rsidR="00355AD5" w:rsidRDefault="00D119B7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355AD5" w:rsidRDefault="00D119B7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355AD5" w:rsidRDefault="00D119B7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355AD5" w:rsidRDefault="00D119B7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355AD5" w:rsidRDefault="00355AD5" w:rsidP="0043679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6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5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127"/>
        <w:gridCol w:w="3127"/>
        <w:gridCol w:w="3196"/>
      </w:tblGrid>
      <w:tr w:rsidR="00355AD5">
        <w:tc>
          <w:tcPr>
            <w:tcW w:w="3127" w:type="dxa"/>
            <w:shd w:val="clear" w:color="auto" w:fill="FFFFFF"/>
          </w:tcPr>
          <w:p w:rsidR="00355AD5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 20__ года</w:t>
            </w:r>
          </w:p>
        </w:tc>
        <w:tc>
          <w:tcPr>
            <w:tcW w:w="3127" w:type="dxa"/>
            <w:shd w:val="clear" w:color="auto" w:fill="FFFFFF"/>
          </w:tcPr>
          <w:p w:rsidR="00355AD5" w:rsidRDefault="00355AD5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355AD5">
        <w:tc>
          <w:tcPr>
            <w:tcW w:w="3127" w:type="dxa"/>
            <w:shd w:val="clear" w:color="auto" w:fill="FFFFFF"/>
          </w:tcPr>
          <w:p w:rsidR="00355AD5" w:rsidRDefault="00355AD5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27" w:type="dxa"/>
            <w:shd w:val="clear" w:color="auto" w:fill="FFFFFF"/>
          </w:tcPr>
          <w:p w:rsidR="00355AD5" w:rsidRDefault="00355AD5" w:rsidP="0043679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 w:rsidP="0043679F">
            <w:pPr>
              <w:pStyle w:val="10"/>
              <w:widowControl w:val="0"/>
              <w:spacing w:before="60" w:after="6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</w:tr>
    </w:tbl>
    <w:p w:rsidR="00355AD5" w:rsidRDefault="00355AD5" w:rsidP="0043679F">
      <w:pPr>
        <w:pStyle w:val="10"/>
        <w:widowControl w:val="0"/>
        <w:pBdr>
          <w:bottom w:val="single" w:sz="12" w:space="1" w:color="00000A"/>
        </w:pBdr>
        <w:spacing w:before="6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 w:rsidP="0043679F">
      <w:pPr>
        <w:pStyle w:val="10"/>
        <w:widowControl w:val="0"/>
        <w:spacing w:before="6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355AD5" w:rsidRDefault="009E4BB8" w:rsidP="0043679F">
      <w:pPr>
        <w:pStyle w:val="10"/>
        <w:widowControl w:val="0"/>
        <w:spacing w:before="6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bookmarkStart w:id="3" w:name="_1fob9te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О представлении неполного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предупрежден.</w:t>
      </w:r>
      <w:r>
        <w:br w:type="page"/>
      </w:r>
    </w:p>
    <w:sectPr w:rsidR="00355AD5" w:rsidSect="00355AD5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7C3263"/>
    <w:multiLevelType w:val="multilevel"/>
    <w:tmpl w:val="9B28F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C547F7C"/>
    <w:multiLevelType w:val="multilevel"/>
    <w:tmpl w:val="46BE7830"/>
    <w:lvl w:ilvl="0">
      <w:start w:val="1"/>
      <w:numFmt w:val="bullet"/>
      <w:lvlText w:val="•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35B0290"/>
    <w:multiLevelType w:val="hybridMultilevel"/>
    <w:tmpl w:val="11B6FB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5AD5"/>
    <w:rsid w:val="000933A4"/>
    <w:rsid w:val="00183903"/>
    <w:rsid w:val="00355AD5"/>
    <w:rsid w:val="0043679F"/>
    <w:rsid w:val="009E4BB8"/>
    <w:rsid w:val="00D1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018CC"/>
  <w15:docId w15:val="{38ABDDB3-F20C-488D-ACA6-93A00FA5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355A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355A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355A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355A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355AD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355A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55AD5"/>
  </w:style>
  <w:style w:type="table" w:customStyle="1" w:styleId="TableNormal">
    <w:name w:val="Table Normal"/>
    <w:rsid w:val="0035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55AD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355A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55AD5"/>
    <w:tblPr>
      <w:tblStyleRowBandSize w:val="1"/>
      <w:tblStyleColBandSize w:val="1"/>
    </w:tblPr>
  </w:style>
  <w:style w:type="table" w:customStyle="1" w:styleId="a6">
    <w:basedOn w:val="TableNormal"/>
    <w:rsid w:val="00355AD5"/>
    <w:tblPr>
      <w:tblStyleRowBandSize w:val="1"/>
      <w:tblStyleColBandSize w:val="1"/>
    </w:tblPr>
  </w:style>
  <w:style w:type="table" w:customStyle="1" w:styleId="a7">
    <w:basedOn w:val="TableNormal"/>
    <w:rsid w:val="00355AD5"/>
    <w:tblPr>
      <w:tblStyleRowBandSize w:val="1"/>
      <w:tblStyleColBandSize w:val="1"/>
    </w:tblPr>
  </w:style>
  <w:style w:type="table" w:customStyle="1" w:styleId="a8">
    <w:basedOn w:val="TableNormal"/>
    <w:rsid w:val="00355AD5"/>
    <w:tblPr>
      <w:tblStyleRowBandSize w:val="1"/>
      <w:tblStyleColBandSize w:val="1"/>
    </w:tblPr>
  </w:style>
  <w:style w:type="table" w:customStyle="1" w:styleId="a9">
    <w:basedOn w:val="TableNormal"/>
    <w:rsid w:val="00355AD5"/>
    <w:tblPr>
      <w:tblStyleRowBandSize w:val="1"/>
      <w:tblStyleColBandSize w:val="1"/>
    </w:tblPr>
  </w:style>
  <w:style w:type="table" w:customStyle="1" w:styleId="aa">
    <w:basedOn w:val="TableNormal"/>
    <w:rsid w:val="00355AD5"/>
    <w:tblPr>
      <w:tblStyleRowBandSize w:val="1"/>
      <w:tblStyleColBandSize w:val="1"/>
    </w:tblPr>
  </w:style>
  <w:style w:type="table" w:customStyle="1" w:styleId="ab">
    <w:basedOn w:val="TableNormal"/>
    <w:rsid w:val="00355AD5"/>
    <w:tblPr>
      <w:tblStyleRowBandSize w:val="1"/>
      <w:tblStyleColBandSize w:val="1"/>
    </w:tblPr>
  </w:style>
  <w:style w:type="character" w:styleId="ac">
    <w:name w:val="Hyperlink"/>
    <w:uiPriority w:val="99"/>
    <w:unhideWhenUsed/>
    <w:rsid w:val="00355A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zsh2</cp:lastModifiedBy>
  <cp:revision>7</cp:revision>
  <cp:lastPrinted>2024-03-27T07:04:00Z</cp:lastPrinted>
  <dcterms:created xsi:type="dcterms:W3CDTF">2023-03-27T12:42:00Z</dcterms:created>
  <dcterms:modified xsi:type="dcterms:W3CDTF">2024-03-27T07:06:00Z</dcterms:modified>
</cp:coreProperties>
</file>