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4DE" w:rsidRDefault="00BC057A" w:rsidP="004756A5">
      <w:pPr>
        <w:spacing w:after="0" w:line="240" w:lineRule="auto"/>
        <w:rPr>
          <w:rFonts w:ascii="Calibri" w:eastAsia="Calibri" w:hAnsi="Calibri" w:cs="Times New Roman"/>
          <w:sz w:val="28"/>
          <w:szCs w:val="28"/>
          <w:lang w:bidi="en-US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6299835" cy="8897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9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57A" w:rsidRPr="004756A5" w:rsidRDefault="00BC057A" w:rsidP="004756A5">
      <w:pPr>
        <w:spacing w:after="0" w:line="240" w:lineRule="auto"/>
        <w:rPr>
          <w:rFonts w:ascii="Calibri" w:eastAsia="Calibri" w:hAnsi="Calibri" w:cs="Times New Roman"/>
          <w:sz w:val="28"/>
          <w:szCs w:val="28"/>
          <w:lang w:bidi="en-US"/>
        </w:rPr>
      </w:pPr>
    </w:p>
    <w:p w:rsidR="004756A5" w:rsidRPr="00403F6F" w:rsidRDefault="004756A5" w:rsidP="004756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403F6F">
        <w:rPr>
          <w:rFonts w:ascii="Times New Roman" w:eastAsia="Calibri" w:hAnsi="Times New Roman" w:cs="Times New Roman"/>
          <w:sz w:val="28"/>
          <w:szCs w:val="28"/>
          <w:lang w:bidi="en-US"/>
        </w:rPr>
        <w:lastRenderedPageBreak/>
        <w:t xml:space="preserve">                                                    </w:t>
      </w:r>
      <w:r w:rsidRPr="00403F6F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Пояснительная записка </w:t>
      </w:r>
    </w:p>
    <w:p w:rsidR="00A65581" w:rsidRDefault="004756A5" w:rsidP="00A65581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403F6F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proofErr w:type="gramStart"/>
      <w:r w:rsidRPr="00403F6F">
        <w:rPr>
          <w:rFonts w:ascii="Times New Roman" w:eastAsia="Calibri" w:hAnsi="Times New Roman" w:cs="Times New Roman"/>
          <w:sz w:val="28"/>
          <w:szCs w:val="28"/>
          <w:lang w:bidi="en-US"/>
        </w:rPr>
        <w:t>Данная рабочая программа разработана в соответствии с Федеральным государственным образовательным стандартом начального общего образования по утвержденным приказом Министерства образования и науки РФ №373 от 06.10.2009г. на основе</w:t>
      </w:r>
      <w:r w:rsidR="00A65581">
        <w:rPr>
          <w:rFonts w:ascii="Times New Roman" w:eastAsia="Calibri" w:hAnsi="Times New Roman" w:cs="Times New Roman"/>
          <w:sz w:val="28"/>
          <w:szCs w:val="28"/>
          <w:lang w:bidi="en-US"/>
        </w:rPr>
        <w:t>:</w:t>
      </w:r>
      <w:r w:rsidRPr="00403F6F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proofErr w:type="gramEnd"/>
    </w:p>
    <w:p w:rsidR="00A65581" w:rsidRDefault="00A65581" w:rsidP="00A6558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- </w:t>
      </w:r>
      <w:r w:rsidR="004756A5" w:rsidRPr="00403F6F">
        <w:rPr>
          <w:rFonts w:ascii="Times New Roman" w:eastAsia="Calibri" w:hAnsi="Times New Roman" w:cs="Times New Roman"/>
          <w:sz w:val="28"/>
          <w:szCs w:val="28"/>
          <w:lang w:bidi="en-US"/>
        </w:rPr>
        <w:t>Примерной основной образовательной программы начального общего образования программы по изобразительному искусству</w:t>
      </w:r>
      <w:r w:rsidR="004756A5" w:rsidRPr="00403F6F">
        <w:rPr>
          <w:rFonts w:ascii="Times New Roman" w:eastAsia="OfficinaSansC-Book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="004756A5" w:rsidRPr="00403F6F">
        <w:rPr>
          <w:rFonts w:ascii="Times New Roman" w:eastAsia="OfficinaSansC-Book" w:hAnsi="Times New Roman" w:cs="Times New Roman"/>
          <w:color w:val="000000"/>
          <w:sz w:val="28"/>
          <w:szCs w:val="28"/>
          <w:lang w:bidi="en-US"/>
        </w:rPr>
        <w:t>Неменская</w:t>
      </w:r>
      <w:proofErr w:type="spellEnd"/>
      <w:r w:rsidR="004756A5" w:rsidRPr="00403F6F">
        <w:rPr>
          <w:rFonts w:ascii="Times New Roman" w:eastAsia="OfficinaSansC-Book" w:hAnsi="Times New Roman" w:cs="Times New Roman"/>
          <w:color w:val="000000"/>
          <w:sz w:val="28"/>
          <w:szCs w:val="28"/>
          <w:lang w:bidi="en-US"/>
        </w:rPr>
        <w:t xml:space="preserve"> Л. А.</w:t>
      </w:r>
      <w:r w:rsidR="004756A5" w:rsidRPr="00403F6F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; </w:t>
      </w:r>
    </w:p>
    <w:p w:rsidR="004756A5" w:rsidRDefault="00A65581" w:rsidP="00A6558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-  </w:t>
      </w:r>
      <w:r w:rsidR="004756A5" w:rsidRPr="00403F6F">
        <w:rPr>
          <w:rFonts w:ascii="Times New Roman" w:eastAsia="Calibri" w:hAnsi="Times New Roman" w:cs="Times New Roman"/>
          <w:sz w:val="28"/>
          <w:szCs w:val="28"/>
          <w:lang w:bidi="en-US"/>
        </w:rPr>
        <w:t>Положения «О структуре, порядке разработки и утверждения рабочих программ учебных предметов, курсов, дисциплин (модулей) и дополнительных общеразвивающих программ муниципального бюджетного общеобразовательного учреждения Заветинской средней общеобразоват</w:t>
      </w:r>
      <w:r w:rsidR="009D62EF" w:rsidRPr="00403F6F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ельной школы №2» от 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>23</w:t>
      </w:r>
      <w:r w:rsidR="00E40C9B">
        <w:rPr>
          <w:rFonts w:ascii="Times New Roman" w:eastAsia="Calibri" w:hAnsi="Times New Roman" w:cs="Times New Roman"/>
          <w:sz w:val="28"/>
          <w:szCs w:val="28"/>
          <w:lang w:bidi="en-US"/>
        </w:rPr>
        <w:t>.08.2022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>г;</w:t>
      </w:r>
    </w:p>
    <w:p w:rsidR="00A65581" w:rsidRDefault="00A65581" w:rsidP="00A6558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- основной образовательной программы начального общего образования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bidi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СОШ № 2 – приказ № 68 от 31.08.2020г;</w:t>
      </w:r>
    </w:p>
    <w:p w:rsidR="00A65581" w:rsidRDefault="00DF5762" w:rsidP="00A6558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- календарного  учебного </w:t>
      </w:r>
      <w:r w:rsidR="00A65581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график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а </w:t>
      </w:r>
      <w:r w:rsidR="00A65581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на 2022 – 2023 учебный год – приказ № 86 от 23.08.2022г;</w:t>
      </w:r>
    </w:p>
    <w:p w:rsidR="00A65581" w:rsidRDefault="00DF5762" w:rsidP="00A6558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- учебного </w:t>
      </w:r>
      <w:r w:rsidR="00A65581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план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а </w:t>
      </w:r>
      <w:r w:rsidR="00A65581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на 2022 – 2023 учебный год – приказ № 86 от 23.08.2022.</w:t>
      </w:r>
    </w:p>
    <w:p w:rsidR="004756A5" w:rsidRPr="00403F6F" w:rsidRDefault="004756A5" w:rsidP="00A6558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403F6F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Программа рассчитана на  34 час </w:t>
      </w:r>
      <w:proofErr w:type="gramStart"/>
      <w:r w:rsidRPr="00403F6F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( </w:t>
      </w:r>
      <w:proofErr w:type="gramEnd"/>
      <w:r w:rsidRPr="00403F6F">
        <w:rPr>
          <w:rFonts w:ascii="Times New Roman" w:eastAsia="Calibri" w:hAnsi="Times New Roman" w:cs="Times New Roman"/>
          <w:sz w:val="28"/>
          <w:szCs w:val="28"/>
          <w:lang w:bidi="en-US"/>
        </w:rPr>
        <w:t>1 час в неделю) в соответствии с учебным плано</w:t>
      </w:r>
      <w:r w:rsidR="00403F6F">
        <w:rPr>
          <w:rFonts w:ascii="Times New Roman" w:eastAsia="Calibri" w:hAnsi="Times New Roman" w:cs="Times New Roman"/>
          <w:sz w:val="28"/>
          <w:szCs w:val="28"/>
          <w:lang w:bidi="en-US"/>
        </w:rPr>
        <w:t>м МБОУ Заветинской СОШ№2 на 2022-2023</w:t>
      </w:r>
      <w:r w:rsidRPr="00403F6F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учебный год.</w:t>
      </w:r>
    </w:p>
    <w:p w:rsidR="004756A5" w:rsidRPr="00403F6F" w:rsidRDefault="004756A5" w:rsidP="004756A5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bCs/>
          <w:color w:val="231F20"/>
          <w:sz w:val="28"/>
          <w:szCs w:val="28"/>
          <w:lang w:bidi="en-US"/>
        </w:rPr>
      </w:pPr>
      <w:r w:rsidRPr="00403F6F">
        <w:rPr>
          <w:rFonts w:ascii="Times New Roman" w:eastAsia="Calibri" w:hAnsi="Times New Roman" w:cs="Times New Roman"/>
          <w:sz w:val="28"/>
          <w:szCs w:val="28"/>
          <w:lang w:bidi="en-US"/>
        </w:rPr>
        <w:t>Рабочая программа ориентирована на использование УМК «Школа   России»:</w:t>
      </w:r>
      <w:r w:rsidR="00403F6F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Pr="00403F6F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Учебник </w:t>
      </w:r>
      <w:r w:rsidRPr="00403F6F">
        <w:rPr>
          <w:rFonts w:ascii="Times New Roman" w:eastAsia="OfficinaSansC-Book" w:hAnsi="Times New Roman" w:cs="Times New Roman"/>
          <w:color w:val="000000"/>
          <w:sz w:val="28"/>
          <w:szCs w:val="28"/>
          <w:lang w:bidi="en-US"/>
        </w:rPr>
        <w:t>Изобразительное искусство. Искусство вокруг нас.</w:t>
      </w:r>
    </w:p>
    <w:p w:rsidR="004756A5" w:rsidRPr="00403F6F" w:rsidRDefault="004756A5" w:rsidP="004756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56A5" w:rsidRPr="00403F6F" w:rsidRDefault="004756A5" w:rsidP="001176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03F6F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Описание места </w:t>
      </w:r>
      <w:r w:rsidRPr="00403F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учебного предмета «Изобразительное искусство» в учебном плане</w:t>
      </w:r>
    </w:p>
    <w:p w:rsidR="00403F6F" w:rsidRDefault="00403F6F" w:rsidP="001176D3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kern w:val="3"/>
          <w:sz w:val="28"/>
          <w:szCs w:val="28"/>
        </w:rPr>
      </w:pPr>
      <w:r>
        <w:rPr>
          <w:rFonts w:ascii="Times New Roman" w:eastAsia="Arial" w:hAnsi="Times New Roman" w:cs="Times New Roman"/>
          <w:kern w:val="3"/>
          <w:sz w:val="28"/>
          <w:szCs w:val="28"/>
          <w:lang w:eastAsia="ru-RU"/>
        </w:rPr>
        <w:t>По базисному учебному плану 34</w:t>
      </w:r>
      <w:r w:rsidR="004756A5" w:rsidRPr="00403F6F">
        <w:rPr>
          <w:rFonts w:ascii="Times New Roman" w:eastAsia="Arial" w:hAnsi="Times New Roman" w:cs="Times New Roman"/>
          <w:kern w:val="3"/>
          <w:sz w:val="28"/>
          <w:szCs w:val="28"/>
          <w:lang w:eastAsia="ru-RU"/>
        </w:rPr>
        <w:t xml:space="preserve"> часа -  1 урок в неделю. </w:t>
      </w:r>
      <w:r w:rsidRPr="00403F6F">
        <w:rPr>
          <w:rFonts w:ascii="Times New Roman" w:eastAsia="Arial" w:hAnsi="Times New Roman" w:cs="Times New Roman"/>
          <w:kern w:val="3"/>
          <w:sz w:val="28"/>
          <w:szCs w:val="28"/>
        </w:rPr>
        <w:t>По программе  -</w:t>
      </w:r>
      <w:r>
        <w:rPr>
          <w:rFonts w:ascii="Times New Roman" w:eastAsia="Arial" w:hAnsi="Times New Roman" w:cs="Times New Roman"/>
          <w:kern w:val="3"/>
          <w:sz w:val="28"/>
          <w:szCs w:val="28"/>
        </w:rPr>
        <w:t>33 ч,  1  ч приходится на праздничный</w:t>
      </w:r>
      <w:r w:rsidRPr="00403F6F">
        <w:rPr>
          <w:rFonts w:ascii="Times New Roman" w:eastAsia="Arial" w:hAnsi="Times New Roman" w:cs="Times New Roman"/>
          <w:kern w:val="3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kern w:val="3"/>
          <w:sz w:val="28"/>
          <w:szCs w:val="28"/>
        </w:rPr>
        <w:t>день</w:t>
      </w:r>
      <w:r w:rsidRPr="00403F6F">
        <w:rPr>
          <w:rFonts w:ascii="Times New Roman" w:eastAsia="Arial" w:hAnsi="Times New Roman" w:cs="Times New Roman"/>
          <w:kern w:val="3"/>
          <w:sz w:val="28"/>
          <w:szCs w:val="28"/>
        </w:rPr>
        <w:t xml:space="preserve">  –   </w:t>
      </w:r>
      <w:r>
        <w:rPr>
          <w:rFonts w:ascii="Times New Roman" w:eastAsia="Arial" w:hAnsi="Times New Roman" w:cs="Times New Roman"/>
          <w:kern w:val="3"/>
          <w:sz w:val="28"/>
          <w:szCs w:val="28"/>
        </w:rPr>
        <w:t xml:space="preserve">09.05.2023г. </w:t>
      </w:r>
    </w:p>
    <w:p w:rsidR="00403F6F" w:rsidRPr="00403F6F" w:rsidRDefault="00403F6F" w:rsidP="001176D3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3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1ч.-8 ч.  2 ч.-7</w:t>
      </w:r>
      <w:r w:rsidRPr="00403F6F">
        <w:rPr>
          <w:rFonts w:ascii="Times New Roman" w:eastAsia="Calibri" w:hAnsi="Times New Roman" w:cs="Times New Roman"/>
          <w:sz w:val="28"/>
          <w:szCs w:val="28"/>
        </w:rPr>
        <w:t>ч.   3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ч.-11 ч.  4 ч.-7 ч. Всего- 33</w:t>
      </w:r>
      <w:r w:rsidRPr="00403F6F">
        <w:rPr>
          <w:rFonts w:ascii="Times New Roman" w:eastAsia="Calibri" w:hAnsi="Times New Roman" w:cs="Times New Roman"/>
          <w:sz w:val="28"/>
          <w:szCs w:val="28"/>
        </w:rPr>
        <w:t xml:space="preserve"> часа.</w:t>
      </w:r>
    </w:p>
    <w:p w:rsidR="00403F6F" w:rsidRPr="00403F6F" w:rsidRDefault="00403F6F" w:rsidP="001176D3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3F6F">
        <w:rPr>
          <w:rFonts w:ascii="Times New Roman" w:eastAsia="Calibri" w:hAnsi="Times New Roman" w:cs="Times New Roman"/>
          <w:sz w:val="28"/>
          <w:szCs w:val="28"/>
        </w:rPr>
        <w:t>Программа будет пройдена за счёт блочной подачи материала.</w:t>
      </w:r>
    </w:p>
    <w:p w:rsidR="004756A5" w:rsidRPr="00403F6F" w:rsidRDefault="004756A5" w:rsidP="004756A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3"/>
          <w:sz w:val="28"/>
          <w:szCs w:val="28"/>
          <w:lang w:eastAsia="ru-RU"/>
        </w:rPr>
      </w:pPr>
      <w:r w:rsidRPr="00403F6F">
        <w:rPr>
          <w:rFonts w:ascii="Times New Roman" w:eastAsia="Arial" w:hAnsi="Times New Roman" w:cs="Times New Roman"/>
          <w:kern w:val="3"/>
          <w:sz w:val="28"/>
          <w:szCs w:val="28"/>
          <w:lang w:eastAsia="ru-RU"/>
        </w:rPr>
        <w:t xml:space="preserve"> </w:t>
      </w:r>
    </w:p>
    <w:p w:rsidR="004756A5" w:rsidRPr="00403F6F" w:rsidRDefault="004756A5" w:rsidP="004756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403F6F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            </w:t>
      </w:r>
    </w:p>
    <w:p w:rsidR="004756A5" w:rsidRPr="00403F6F" w:rsidRDefault="004756A5" w:rsidP="004756A5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FD1876" w:rsidRPr="00403F6F" w:rsidRDefault="0024462B" w:rsidP="002957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3F6F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FD1876" w:rsidRPr="00403F6F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освоения учебного предмета</w:t>
      </w:r>
    </w:p>
    <w:p w:rsidR="00295741" w:rsidRPr="00403F6F" w:rsidRDefault="00295741" w:rsidP="002957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D10A1" w:rsidRPr="00403F6F" w:rsidRDefault="00AD10A1" w:rsidP="00295741">
      <w:pPr>
        <w:pStyle w:val="a4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403F6F">
        <w:rPr>
          <w:rFonts w:ascii="Times New Roman" w:eastAsia="Times New Roman" w:hAnsi="Times New Roman" w:cs="Times New Roman"/>
          <w:b/>
          <w:sz w:val="28"/>
          <w:szCs w:val="28"/>
        </w:rPr>
        <w:t>Личностные результаты:</w:t>
      </w:r>
    </w:p>
    <w:p w:rsidR="00AD10A1" w:rsidRPr="00403F6F" w:rsidRDefault="00AD10A1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>-чувство гордости за культуру и искусство Родины, своего народа</w:t>
      </w:r>
    </w:p>
    <w:p w:rsidR="00AD10A1" w:rsidRPr="00403F6F" w:rsidRDefault="00AD10A1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>-уважительное отношение к культуре и искусству других народов нашей страны и мира в целом</w:t>
      </w:r>
    </w:p>
    <w:p w:rsidR="00AD10A1" w:rsidRPr="00403F6F" w:rsidRDefault="00AD10A1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>-понимание особой роли культуры и искусства в жизни общества и каждого отдельного человека</w:t>
      </w:r>
    </w:p>
    <w:p w:rsidR="00AD10A1" w:rsidRPr="00403F6F" w:rsidRDefault="00AD10A1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>-форсированность эстетических чувств, художественно-творческого мышления, наблюдательности и фантазии</w:t>
      </w:r>
    </w:p>
    <w:p w:rsidR="00AD10A1" w:rsidRPr="00403F6F" w:rsidRDefault="00AD10A1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403F6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403F6F">
        <w:rPr>
          <w:rFonts w:ascii="Times New Roman" w:hAnsi="Times New Roman" w:cs="Times New Roman"/>
          <w:sz w:val="28"/>
          <w:szCs w:val="28"/>
        </w:rPr>
        <w:t xml:space="preserve"> эстетических потребностей (потребностей в общении с искусством, природой, потребностей в творческом отношении к окружающему миру, в самостоятельной практической творческой деятельности), ценностей и чувств</w:t>
      </w:r>
    </w:p>
    <w:p w:rsidR="00AD10A1" w:rsidRPr="00403F6F" w:rsidRDefault="00AD10A1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>-развитие этических чувств, доброжелательности и эмоционально-нравственной отзывчивости, понимания и сопереживания чувствам других людей</w:t>
      </w:r>
    </w:p>
    <w:p w:rsidR="00AD10A1" w:rsidRPr="00403F6F" w:rsidRDefault="00AD10A1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 xml:space="preserve">-овладение навыками коллективной деятельности в процессе совместной </w:t>
      </w:r>
      <w:r w:rsidR="00D936B6" w:rsidRPr="00403F6F">
        <w:rPr>
          <w:rFonts w:ascii="Times New Roman" w:hAnsi="Times New Roman" w:cs="Times New Roman"/>
          <w:sz w:val="28"/>
          <w:szCs w:val="28"/>
        </w:rPr>
        <w:t>творческой работы</w:t>
      </w:r>
      <w:r w:rsidRPr="00403F6F">
        <w:rPr>
          <w:rFonts w:ascii="Times New Roman" w:hAnsi="Times New Roman" w:cs="Times New Roman"/>
          <w:sz w:val="28"/>
          <w:szCs w:val="28"/>
        </w:rPr>
        <w:t xml:space="preserve"> в команде одноклассников под руководством учителя</w:t>
      </w:r>
    </w:p>
    <w:p w:rsidR="00AD10A1" w:rsidRPr="00403F6F" w:rsidRDefault="00AD10A1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 xml:space="preserve">-умение сотрудничества </w:t>
      </w:r>
      <w:r w:rsidR="00D936B6" w:rsidRPr="00403F6F">
        <w:rPr>
          <w:rFonts w:ascii="Times New Roman" w:hAnsi="Times New Roman" w:cs="Times New Roman"/>
          <w:sz w:val="28"/>
          <w:szCs w:val="28"/>
        </w:rPr>
        <w:t>с товарищами</w:t>
      </w:r>
      <w:r w:rsidRPr="00403F6F">
        <w:rPr>
          <w:rFonts w:ascii="Times New Roman" w:hAnsi="Times New Roman" w:cs="Times New Roman"/>
          <w:sz w:val="28"/>
          <w:szCs w:val="28"/>
        </w:rPr>
        <w:t xml:space="preserve"> в процессе совместной деятельности, соотносить свою часть работы с общим замыслом</w:t>
      </w:r>
    </w:p>
    <w:p w:rsidR="00AD10A1" w:rsidRPr="00403F6F" w:rsidRDefault="00AD10A1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>-умение обсуждать и анализировать собственную художественную деятельность и работу одноклассников с позиции творческих задач данной темы, с точки зрения содержания и средств его выражения.</w:t>
      </w:r>
    </w:p>
    <w:p w:rsidR="00AD10A1" w:rsidRPr="00403F6F" w:rsidRDefault="00AD10A1" w:rsidP="00295741">
      <w:pPr>
        <w:pStyle w:val="a4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403F6F">
        <w:rPr>
          <w:rFonts w:ascii="Times New Roman" w:hAnsi="Times New Roman" w:cs="Times New Roman"/>
          <w:b/>
          <w:sz w:val="28"/>
          <w:szCs w:val="28"/>
        </w:rPr>
        <w:t>Метапредметные результаты:</w:t>
      </w:r>
    </w:p>
    <w:p w:rsidR="00AD10A1" w:rsidRPr="00403F6F" w:rsidRDefault="00AD10A1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>-освоение способов решения проблем творческого и поискового характера</w:t>
      </w:r>
    </w:p>
    <w:p w:rsidR="00AD10A1" w:rsidRPr="00403F6F" w:rsidRDefault="00AD10A1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>-овладение умением творческого видения с позиции художника, т.е. умением сравнивать, анализировать выделять главное, обобщать</w:t>
      </w:r>
    </w:p>
    <w:p w:rsidR="00AD10A1" w:rsidRPr="00403F6F" w:rsidRDefault="00AD10A1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>-формирование умения понимать причины успеха/неуспеха в учебной деятельности и способности конструктивно действовать даже в случае неуспеха</w:t>
      </w:r>
    </w:p>
    <w:p w:rsidR="00AD10A1" w:rsidRPr="00403F6F" w:rsidRDefault="00AD10A1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>-освоение начальных форм познавательной и личностной рефлексии</w:t>
      </w:r>
    </w:p>
    <w:p w:rsidR="00AD10A1" w:rsidRPr="00403F6F" w:rsidRDefault="00AD10A1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>-овладение логическими действиями сравнения, анализа, синтеза, обобщения, классификации по родовидовым признакам</w:t>
      </w:r>
    </w:p>
    <w:p w:rsidR="00AD10A1" w:rsidRPr="00403F6F" w:rsidRDefault="00AD10A1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>- овладение умением вести диалог, распределять функции и роли в процессе выполнения коллективной творческой работы</w:t>
      </w:r>
    </w:p>
    <w:p w:rsidR="00AD10A1" w:rsidRPr="00403F6F" w:rsidRDefault="00AD10A1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>-использование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проектов, отдельных упражнений по живописи, графике, моделированию</w:t>
      </w:r>
    </w:p>
    <w:p w:rsidR="00AD10A1" w:rsidRPr="00403F6F" w:rsidRDefault="00AD10A1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>-умение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</w:t>
      </w:r>
    </w:p>
    <w:p w:rsidR="00AD10A1" w:rsidRPr="00403F6F" w:rsidRDefault="00AD10A1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>- умение рационально строить самостоятельную творческую деятельность, умение организовать место занятий</w:t>
      </w:r>
    </w:p>
    <w:p w:rsidR="00AD10A1" w:rsidRPr="00403F6F" w:rsidRDefault="00AD10A1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>-осознанное стремление к освоению новых знаний и умений, к достижению более высоких и оригинальных творческих результатов.</w:t>
      </w:r>
    </w:p>
    <w:p w:rsidR="00AD10A1" w:rsidRPr="00403F6F" w:rsidRDefault="00AD10A1" w:rsidP="0029574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F6F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AD10A1" w:rsidRPr="00403F6F" w:rsidRDefault="001176D3" w:rsidP="00295741">
      <w:pPr>
        <w:pStyle w:val="a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Обучающийся </w:t>
      </w:r>
      <w:r w:rsidR="00AD10A1" w:rsidRPr="00403F6F">
        <w:rPr>
          <w:rFonts w:ascii="Times New Roman" w:hAnsi="Times New Roman" w:cs="Times New Roman"/>
          <w:b/>
          <w:i/>
          <w:sz w:val="28"/>
          <w:szCs w:val="28"/>
        </w:rPr>
        <w:t xml:space="preserve"> научится</w:t>
      </w:r>
    </w:p>
    <w:p w:rsidR="00AD10A1" w:rsidRPr="00403F6F" w:rsidRDefault="00AD10A1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>-формировать первоначальные представлений о роли изобразительного искусства в жизни человека, его роли в духовно-нравственном развитии человека</w:t>
      </w:r>
    </w:p>
    <w:p w:rsidR="00AD10A1" w:rsidRPr="00403F6F" w:rsidRDefault="00AD10A1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 xml:space="preserve">- </w:t>
      </w:r>
      <w:r w:rsidR="00D936B6" w:rsidRPr="00403F6F">
        <w:rPr>
          <w:rFonts w:ascii="Times New Roman" w:hAnsi="Times New Roman" w:cs="Times New Roman"/>
          <w:sz w:val="28"/>
          <w:szCs w:val="28"/>
        </w:rPr>
        <w:t>формировать основы</w:t>
      </w:r>
      <w:r w:rsidRPr="00403F6F">
        <w:rPr>
          <w:rFonts w:ascii="Times New Roman" w:hAnsi="Times New Roman" w:cs="Times New Roman"/>
          <w:sz w:val="28"/>
          <w:szCs w:val="28"/>
        </w:rPr>
        <w:t xml:space="preserve"> художественной культуры, в том числе на материале художественной культуры родного края, эстетического отношения к миру, понимание красоты как ценности, потребности в художественном творчестве и в общении с искусством</w:t>
      </w:r>
    </w:p>
    <w:p w:rsidR="00AD10A1" w:rsidRPr="00403F6F" w:rsidRDefault="00AD10A1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>-</w:t>
      </w:r>
      <w:r w:rsidR="00D936B6" w:rsidRPr="00403F6F">
        <w:rPr>
          <w:rFonts w:ascii="Times New Roman" w:hAnsi="Times New Roman" w:cs="Times New Roman"/>
          <w:sz w:val="28"/>
          <w:szCs w:val="28"/>
        </w:rPr>
        <w:t>владеть практическими</w:t>
      </w:r>
      <w:r w:rsidRPr="00403F6F">
        <w:rPr>
          <w:rFonts w:ascii="Times New Roman" w:hAnsi="Times New Roman" w:cs="Times New Roman"/>
          <w:sz w:val="28"/>
          <w:szCs w:val="28"/>
        </w:rPr>
        <w:t xml:space="preserve"> умениями и навыками в восприятии, анализе и оценке произведений искусства</w:t>
      </w:r>
    </w:p>
    <w:p w:rsidR="00AD10A1" w:rsidRPr="00403F6F" w:rsidRDefault="00AD10A1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D936B6" w:rsidRPr="00403F6F">
        <w:rPr>
          <w:rFonts w:ascii="Times New Roman" w:hAnsi="Times New Roman" w:cs="Times New Roman"/>
          <w:sz w:val="28"/>
          <w:szCs w:val="28"/>
        </w:rPr>
        <w:t>владеть элементарными</w:t>
      </w:r>
      <w:r w:rsidRPr="00403F6F">
        <w:rPr>
          <w:rFonts w:ascii="Times New Roman" w:hAnsi="Times New Roman" w:cs="Times New Roman"/>
          <w:sz w:val="28"/>
          <w:szCs w:val="28"/>
        </w:rPr>
        <w:t xml:space="preserve">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мультипликации).</w:t>
      </w:r>
    </w:p>
    <w:p w:rsidR="00AD10A1" w:rsidRPr="00403F6F" w:rsidRDefault="00AD10A1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3F6F">
        <w:rPr>
          <w:rFonts w:ascii="Times New Roman" w:hAnsi="Times New Roman" w:cs="Times New Roman"/>
          <w:sz w:val="28"/>
          <w:szCs w:val="28"/>
        </w:rPr>
        <w:t xml:space="preserve">- различать </w:t>
      </w:r>
      <w:r w:rsidR="00D936B6" w:rsidRPr="00403F6F">
        <w:rPr>
          <w:rFonts w:ascii="Times New Roman" w:hAnsi="Times New Roman" w:cs="Times New Roman"/>
          <w:sz w:val="28"/>
          <w:szCs w:val="28"/>
        </w:rPr>
        <w:t>виды художественной</w:t>
      </w:r>
      <w:r w:rsidRPr="00403F6F">
        <w:rPr>
          <w:rFonts w:ascii="Times New Roman" w:hAnsi="Times New Roman" w:cs="Times New Roman"/>
          <w:sz w:val="28"/>
          <w:szCs w:val="28"/>
        </w:rPr>
        <w:t xml:space="preserve"> деятельности: изобразительной (</w:t>
      </w:r>
      <w:r w:rsidR="00D936B6" w:rsidRPr="00403F6F">
        <w:rPr>
          <w:rFonts w:ascii="Times New Roman" w:hAnsi="Times New Roman" w:cs="Times New Roman"/>
          <w:sz w:val="28"/>
          <w:szCs w:val="28"/>
        </w:rPr>
        <w:t>живопись, графика</w:t>
      </w:r>
      <w:r w:rsidRPr="00403F6F">
        <w:rPr>
          <w:rFonts w:ascii="Times New Roman" w:hAnsi="Times New Roman" w:cs="Times New Roman"/>
          <w:sz w:val="28"/>
          <w:szCs w:val="28"/>
        </w:rPr>
        <w:t>, скульптура), конструктивной (дизайн, архитектура), декоративной (народные и прикладные иды искусства)</w:t>
      </w:r>
      <w:proofErr w:type="gramEnd"/>
    </w:p>
    <w:p w:rsidR="00AD10A1" w:rsidRPr="00403F6F" w:rsidRDefault="00AD10A1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>-</w:t>
      </w:r>
      <w:r w:rsidR="00D936B6" w:rsidRPr="00403F6F">
        <w:rPr>
          <w:rFonts w:ascii="Times New Roman" w:hAnsi="Times New Roman" w:cs="Times New Roman"/>
          <w:sz w:val="28"/>
          <w:szCs w:val="28"/>
        </w:rPr>
        <w:t>владеть основными видами</w:t>
      </w:r>
      <w:r w:rsidRPr="00403F6F">
        <w:rPr>
          <w:rFonts w:ascii="Times New Roman" w:hAnsi="Times New Roman" w:cs="Times New Roman"/>
          <w:sz w:val="28"/>
          <w:szCs w:val="28"/>
        </w:rPr>
        <w:t xml:space="preserve"> и </w:t>
      </w:r>
      <w:r w:rsidR="00D936B6" w:rsidRPr="00403F6F">
        <w:rPr>
          <w:rFonts w:ascii="Times New Roman" w:hAnsi="Times New Roman" w:cs="Times New Roman"/>
          <w:sz w:val="28"/>
          <w:szCs w:val="28"/>
        </w:rPr>
        <w:t>жанрами пространственно</w:t>
      </w:r>
      <w:r w:rsidRPr="00403F6F">
        <w:rPr>
          <w:rFonts w:ascii="Times New Roman" w:hAnsi="Times New Roman" w:cs="Times New Roman"/>
          <w:sz w:val="28"/>
          <w:szCs w:val="28"/>
        </w:rPr>
        <w:t>-визуальных искусств</w:t>
      </w:r>
    </w:p>
    <w:p w:rsidR="00AD10A1" w:rsidRPr="00403F6F" w:rsidRDefault="00AD10A1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>-усвоение названий ведущих художественных музеев России и художественных музеев своего региона</w:t>
      </w:r>
    </w:p>
    <w:p w:rsidR="00AD10A1" w:rsidRPr="00403F6F" w:rsidRDefault="00AD10A1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>-</w:t>
      </w:r>
      <w:r w:rsidR="00D936B6" w:rsidRPr="00403F6F">
        <w:rPr>
          <w:rFonts w:ascii="Times New Roman" w:hAnsi="Times New Roman" w:cs="Times New Roman"/>
          <w:sz w:val="28"/>
          <w:szCs w:val="28"/>
        </w:rPr>
        <w:t>уметь видеть</w:t>
      </w:r>
      <w:r w:rsidRPr="00403F6F">
        <w:rPr>
          <w:rFonts w:ascii="Times New Roman" w:hAnsi="Times New Roman" w:cs="Times New Roman"/>
          <w:sz w:val="28"/>
          <w:szCs w:val="28"/>
        </w:rPr>
        <w:t xml:space="preserve"> проявления визуально-пространственных искусств в окружающей жизни: в доме, на улице, в театре, на празднике</w:t>
      </w:r>
    </w:p>
    <w:p w:rsidR="00AD10A1" w:rsidRPr="00403F6F" w:rsidRDefault="00AD10A1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>- использовать в художественно-</w:t>
      </w:r>
      <w:r w:rsidR="00D936B6" w:rsidRPr="00403F6F">
        <w:rPr>
          <w:rFonts w:ascii="Times New Roman" w:hAnsi="Times New Roman" w:cs="Times New Roman"/>
          <w:sz w:val="28"/>
          <w:szCs w:val="28"/>
        </w:rPr>
        <w:t>творческой деятельности</w:t>
      </w:r>
      <w:r w:rsidRPr="00403F6F">
        <w:rPr>
          <w:rFonts w:ascii="Times New Roman" w:hAnsi="Times New Roman" w:cs="Times New Roman"/>
          <w:sz w:val="28"/>
          <w:szCs w:val="28"/>
        </w:rPr>
        <w:t xml:space="preserve"> различные материалы и художественные техники</w:t>
      </w:r>
    </w:p>
    <w:p w:rsidR="00AD10A1" w:rsidRPr="00403F6F" w:rsidRDefault="00AD10A1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>-ь передавать в художественно-творческой деятельности характер, эмоциональные состояния и свое отношение к природе, человеку, обществу</w:t>
      </w:r>
    </w:p>
    <w:p w:rsidR="00AD10A1" w:rsidRPr="00403F6F" w:rsidRDefault="00AD10A1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>- компоновать на плоскости листа и в объеме задуманный художественный образ</w:t>
      </w:r>
    </w:p>
    <w:p w:rsidR="00AD10A1" w:rsidRPr="00403F6F" w:rsidRDefault="00AD10A1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 xml:space="preserve">- применять в художественно-творческой деятельности основы </w:t>
      </w:r>
      <w:proofErr w:type="spellStart"/>
      <w:r w:rsidRPr="00403F6F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403F6F">
        <w:rPr>
          <w:rFonts w:ascii="Times New Roman" w:hAnsi="Times New Roman" w:cs="Times New Roman"/>
          <w:sz w:val="28"/>
          <w:szCs w:val="28"/>
        </w:rPr>
        <w:t>, основы графической грамоты</w:t>
      </w:r>
    </w:p>
    <w:p w:rsidR="00AD10A1" w:rsidRPr="00403F6F" w:rsidRDefault="00AD10A1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>-навыкам моделирования из бумаги, лепки из пластилина, навыками изображения средствами аппликации и коллажа.</w:t>
      </w:r>
    </w:p>
    <w:p w:rsidR="00AD10A1" w:rsidRPr="00403F6F" w:rsidRDefault="001176D3" w:rsidP="00295741">
      <w:pPr>
        <w:pStyle w:val="a4"/>
        <w:jc w:val="both"/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 xml:space="preserve"> </w:t>
      </w:r>
      <w:r w:rsidR="00AD10A1" w:rsidRPr="00403F6F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>получат возможность научиться:</w:t>
      </w:r>
    </w:p>
    <w:p w:rsidR="00AD10A1" w:rsidRPr="00403F6F" w:rsidRDefault="00AD10A1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>-характеризовать и эстетически оценивать разнообразие и красоты природы различных регионов нашей страны</w:t>
      </w:r>
      <w:r w:rsidR="00D936B6" w:rsidRPr="00403F6F">
        <w:rPr>
          <w:rFonts w:ascii="Times New Roman" w:hAnsi="Times New Roman" w:cs="Times New Roman"/>
          <w:sz w:val="28"/>
          <w:szCs w:val="28"/>
        </w:rPr>
        <w:t>;</w:t>
      </w:r>
    </w:p>
    <w:p w:rsidR="00D936B6" w:rsidRPr="00403F6F" w:rsidRDefault="00AD10A1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>-рассуждать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</w:t>
      </w:r>
      <w:r w:rsidR="00D936B6" w:rsidRPr="00403F6F">
        <w:rPr>
          <w:rFonts w:ascii="Times New Roman" w:hAnsi="Times New Roman" w:cs="Times New Roman"/>
          <w:sz w:val="28"/>
          <w:szCs w:val="28"/>
        </w:rPr>
        <w:t>;</w:t>
      </w:r>
    </w:p>
    <w:p w:rsidR="00AD10A1" w:rsidRPr="00403F6F" w:rsidRDefault="00D936B6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>изображать в</w:t>
      </w:r>
      <w:r w:rsidR="00AD10A1" w:rsidRPr="00403F6F">
        <w:rPr>
          <w:rFonts w:ascii="Times New Roman" w:hAnsi="Times New Roman" w:cs="Times New Roman"/>
          <w:sz w:val="28"/>
          <w:szCs w:val="28"/>
        </w:rPr>
        <w:t xml:space="preserve"> творческих работах особенностей художественной культуры разных народов, передача особенностей понимания ими красоты природы, человека, народных традиций</w:t>
      </w:r>
    </w:p>
    <w:p w:rsidR="00AD10A1" w:rsidRPr="00403F6F" w:rsidRDefault="00AD10A1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>-эстетически, эмоционально воспринимать красоту городов, сохранивших исторический облик</w:t>
      </w:r>
      <w:proofErr w:type="gramStart"/>
      <w:r w:rsidRPr="00403F6F">
        <w:rPr>
          <w:rFonts w:ascii="Times New Roman" w:hAnsi="Times New Roman" w:cs="Times New Roman"/>
          <w:sz w:val="28"/>
          <w:szCs w:val="28"/>
        </w:rPr>
        <w:t>,-</w:t>
      </w:r>
      <w:proofErr w:type="gramEnd"/>
      <w:r w:rsidRPr="00403F6F">
        <w:rPr>
          <w:rFonts w:ascii="Times New Roman" w:hAnsi="Times New Roman" w:cs="Times New Roman"/>
          <w:sz w:val="28"/>
          <w:szCs w:val="28"/>
        </w:rPr>
        <w:t>свидетелей нашей истории</w:t>
      </w:r>
      <w:r w:rsidR="00D936B6" w:rsidRPr="00403F6F">
        <w:rPr>
          <w:rFonts w:ascii="Times New Roman" w:hAnsi="Times New Roman" w:cs="Times New Roman"/>
          <w:sz w:val="28"/>
          <w:szCs w:val="28"/>
        </w:rPr>
        <w:t>;</w:t>
      </w:r>
    </w:p>
    <w:p w:rsidR="00AD10A1" w:rsidRPr="00403F6F" w:rsidRDefault="00AD10A1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>- 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D936B6" w:rsidRPr="00403F6F" w:rsidRDefault="00D936B6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936B6" w:rsidRPr="00403F6F" w:rsidRDefault="00D936B6" w:rsidP="001176D3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3F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FD1876" w:rsidRPr="00403F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учебного</w:t>
      </w:r>
      <w:r w:rsidRPr="00403F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D1876" w:rsidRPr="00403F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курса, предмета</w:t>
      </w:r>
    </w:p>
    <w:p w:rsidR="00D936B6" w:rsidRPr="00403F6F" w:rsidRDefault="00D936B6" w:rsidP="00295741">
      <w:pPr>
        <w:pStyle w:val="a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1876" w:rsidRPr="00403F6F" w:rsidRDefault="00D936B6" w:rsidP="0029574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FD1876" w:rsidRPr="00403F6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Многообразие художественных культур народов Земли и единство представлений народов о духовной красоте человека. Разнообразие культур – богатство культуры человечества. Цельность каждой культуры – важнейший элемент содержания в 4-м классе.</w:t>
      </w:r>
      <w:r w:rsidR="00295741" w:rsidRPr="00403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1876" w:rsidRPr="00403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Приобщение к истокам культуры своего народа и других народов Земли, ощущение себя </w:t>
      </w:r>
      <w:r w:rsidR="00295741" w:rsidRPr="00403F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развития</w:t>
      </w:r>
      <w:r w:rsidR="00FD1876" w:rsidRPr="00403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человечества. Приобщение к истокам родной культуры, обретение опыта эстетического переживания народных традиций, понимание их содержания и связей с </w:t>
      </w:r>
      <w:r w:rsidR="00FD1876" w:rsidRPr="00403F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современной жизнью, </w:t>
      </w:r>
      <w:r w:rsidR="00295741" w:rsidRPr="00403F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собственной жизнью</w:t>
      </w:r>
      <w:r w:rsidR="00FD1876" w:rsidRPr="00403F6F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глубокое основание для воспитания патриотизма, самоуважения, осознанного отношения к историческому прошлому и в то же время интереса и уважения к иным культурам.</w:t>
      </w:r>
      <w:r w:rsidRPr="00403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1876" w:rsidRPr="00403F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творческая работа (индивидуальная и коллективная).</w:t>
      </w:r>
    </w:p>
    <w:p w:rsidR="00FD1876" w:rsidRPr="00403F6F" w:rsidRDefault="00FD1876" w:rsidP="00A655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F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Истоки родного искусства (8ч.)</w:t>
      </w:r>
      <w:r w:rsidRPr="00403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истоками родного искусства – это знакомство со своей Родиной. В постройках, предметах быта, в том, как люди одеваются и украшают одежду, раскрывается их представление о мире, красоте человека. Роль природных условий в характере традиционной культуры народа. Гармония жилья с природой. Природные материалы и их эстетика. Польза и красота в традиционных постройках. Дерево как традиционный материал. Деревня – деревянный мир. Изображение традиционной сельской жизни в произведениях русских художников. Эстетика труда и празднества.</w:t>
      </w:r>
    </w:p>
    <w:p w:rsidR="00FD1876" w:rsidRPr="00403F6F" w:rsidRDefault="00FD1876" w:rsidP="00A655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Древние города нашей земли (7ч.)</w:t>
      </w:r>
      <w:r w:rsidRPr="00403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Красота и неповторимость архитектурных ансамблей Древней Руси. Конструктивные особенности русского города-крепости. Крепостные стены и башни как архитектурные постройки. Древнерусский каменный храм. Конструкция и художественный образ, символика архитектуры православного храма. Общий характер и архитектурное своеобразие древних русских городов (Новгород, Псков, Владимир, Суздаль, Ростов и др.). Памятники древнего зодчества Москвы. Особенности архитектуры храма и городской усадьбы. Соответствие одежды человека и окружающей его предметной среды. Конструктивное и композиционное мышление, чувство пропорций, соотношения частей при формировании образа.</w:t>
      </w:r>
    </w:p>
    <w:p w:rsidR="00FD1876" w:rsidRPr="00403F6F" w:rsidRDefault="00FD1876" w:rsidP="00A65581">
      <w:pPr>
        <w:pStyle w:val="a4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403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Каждый народ – художник (11 ч.) </w:t>
      </w:r>
      <w:r w:rsidRPr="00403F6F">
        <w:rPr>
          <w:rFonts w:ascii="Times New Roman" w:eastAsia="MS Mincho" w:hAnsi="Times New Roman" w:cs="Times New Roman"/>
          <w:sz w:val="28"/>
          <w:szCs w:val="28"/>
          <w:lang w:eastAsia="ja-JP"/>
        </w:rPr>
        <w:t>Представление о богатстве и многообразии художественных культур мира. Отношения человека и природы и их выражение в духовной ценности традиционной культуры народа, в особой манере понимать явления жизни. Природные материалы и их роль в характере национальных построек и предметов традиционного быта. Выражение в предметном мире, костюме, укладе жизни представлений о красоте и устройстве мира. Художественная культура — это пространственно-предметный мир, в котором выражается душа народа. Формирование эстетического отношения к иным художественным культурам. Формирование понимания единства культуры человечества и способности искусства объединять разные народы, способствовать взаимопониманию.</w:t>
      </w:r>
    </w:p>
    <w:p w:rsidR="00FD1876" w:rsidRPr="00403F6F" w:rsidRDefault="00FD1876" w:rsidP="00A655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Искусство объединяет народы (8ч.)</w:t>
      </w:r>
      <w:r w:rsidRPr="00403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представлений о великом многообразии культур мира – к представлению о едином для всех народов понимании красоты и безобразия, коренных явлений жизни. Вечные темы в искусстве: материнство, уважение к старшим, защита Отечества, способность сопереживать людям, способность утверждать добро. Изобразительное искусство выражает глубокие чувства и переживания людей, духовную жизнь человека. Искусство передает опыт чувств и переживаний от поколения к поколению. Восприятие произведений искусства – творчество зрителя, влияющее на его внутренний мир и представления о жизни.</w:t>
      </w:r>
    </w:p>
    <w:p w:rsidR="00FD1876" w:rsidRPr="00403F6F" w:rsidRDefault="00FD1876" w:rsidP="0029574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876" w:rsidRPr="00403F6F" w:rsidRDefault="00D936B6" w:rsidP="00295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3F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FD1876" w:rsidRPr="00403F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Тематическое планирование</w:t>
      </w:r>
    </w:p>
    <w:p w:rsidR="00D936B6" w:rsidRPr="00403F6F" w:rsidRDefault="00D936B6" w:rsidP="002957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9781" w:type="dxa"/>
        <w:tblInd w:w="-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6237"/>
        <w:gridCol w:w="2551"/>
      </w:tblGrid>
      <w:tr w:rsidR="00FD1876" w:rsidRPr="00403F6F" w:rsidTr="0029574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876" w:rsidRPr="00403F6F" w:rsidRDefault="00FD1876" w:rsidP="0029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  <w:proofErr w:type="gramStart"/>
            <w:r w:rsidRPr="00403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403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876" w:rsidRPr="00403F6F" w:rsidRDefault="00FD1876" w:rsidP="0029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программного материала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876" w:rsidRPr="00403F6F" w:rsidRDefault="00FD1876" w:rsidP="0029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FD1876" w:rsidRPr="00403F6F" w:rsidTr="0029574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876" w:rsidRPr="00403F6F" w:rsidRDefault="00FD1876" w:rsidP="0029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876" w:rsidRPr="00403F6F" w:rsidRDefault="00FD1876" w:rsidP="0029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Истоки родного искусства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876" w:rsidRPr="00403F6F" w:rsidRDefault="00FD1876" w:rsidP="0029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часов</w:t>
            </w:r>
          </w:p>
        </w:tc>
      </w:tr>
      <w:tr w:rsidR="00FD1876" w:rsidRPr="00403F6F" w:rsidTr="0029574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876" w:rsidRPr="00403F6F" w:rsidRDefault="00FD1876" w:rsidP="0029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876" w:rsidRPr="00403F6F" w:rsidRDefault="00FD1876" w:rsidP="0029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Древние города нашей земли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876" w:rsidRPr="00403F6F" w:rsidRDefault="00FD1876" w:rsidP="0029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часов</w:t>
            </w:r>
          </w:p>
        </w:tc>
      </w:tr>
      <w:tr w:rsidR="00FD1876" w:rsidRPr="00403F6F" w:rsidTr="0029574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876" w:rsidRPr="00403F6F" w:rsidRDefault="00FD1876" w:rsidP="0029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876" w:rsidRPr="00403F6F" w:rsidRDefault="00FD1876" w:rsidP="0029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Каждый народ – художник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876" w:rsidRPr="00403F6F" w:rsidRDefault="00FD1876" w:rsidP="0029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часов</w:t>
            </w:r>
          </w:p>
        </w:tc>
      </w:tr>
      <w:tr w:rsidR="00FD1876" w:rsidRPr="00403F6F" w:rsidTr="0029574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876" w:rsidRPr="00403F6F" w:rsidRDefault="00FD1876" w:rsidP="0029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876" w:rsidRPr="00403F6F" w:rsidRDefault="00FD1876" w:rsidP="0029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Искусство объединяет народы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876" w:rsidRPr="00403F6F" w:rsidRDefault="00FD1876" w:rsidP="0029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часов</w:t>
            </w:r>
          </w:p>
        </w:tc>
      </w:tr>
      <w:tr w:rsidR="00FD1876" w:rsidRPr="00403F6F" w:rsidTr="0029574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876" w:rsidRPr="00403F6F" w:rsidRDefault="00FD1876" w:rsidP="0029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876" w:rsidRPr="00403F6F" w:rsidRDefault="00FD1876" w:rsidP="0029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876" w:rsidRPr="00403F6F" w:rsidRDefault="001176D3" w:rsidP="0029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  <w:r w:rsidR="00FD1876" w:rsidRPr="00403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часа</w:t>
            </w:r>
          </w:p>
        </w:tc>
      </w:tr>
    </w:tbl>
    <w:p w:rsidR="001176D3" w:rsidRDefault="001176D3" w:rsidP="00A655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176D3" w:rsidRDefault="001176D3" w:rsidP="00295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5741" w:rsidRPr="00403F6F" w:rsidRDefault="00295741" w:rsidP="00295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3F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5.Календарно-тематическое планирование</w:t>
      </w:r>
    </w:p>
    <w:p w:rsidR="00295741" w:rsidRPr="00403F6F" w:rsidRDefault="00295741" w:rsidP="00295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5741" w:rsidRPr="00403F6F" w:rsidRDefault="00295741" w:rsidP="00295741">
      <w:pPr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0144" w:type="dxa"/>
        <w:tblLayout w:type="fixed"/>
        <w:tblLook w:val="04A0" w:firstRow="1" w:lastRow="0" w:firstColumn="1" w:lastColumn="0" w:noHBand="0" w:noVBand="1"/>
      </w:tblPr>
      <w:tblGrid>
        <w:gridCol w:w="896"/>
        <w:gridCol w:w="5019"/>
        <w:gridCol w:w="851"/>
        <w:gridCol w:w="27"/>
        <w:gridCol w:w="965"/>
        <w:gridCol w:w="997"/>
        <w:gridCol w:w="1389"/>
      </w:tblGrid>
      <w:tr w:rsidR="00C23DEE" w:rsidRPr="00403F6F" w:rsidTr="00C23DEE">
        <w:trPr>
          <w:trHeight w:val="302"/>
        </w:trPr>
        <w:tc>
          <w:tcPr>
            <w:tcW w:w="896" w:type="dxa"/>
            <w:vMerge w:val="restart"/>
          </w:tcPr>
          <w:p w:rsidR="00C23DEE" w:rsidRPr="00403F6F" w:rsidRDefault="00C23DEE" w:rsidP="00C70FD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 w:colFirst="4" w:colLast="4"/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C23DEE" w:rsidRPr="00403F6F" w:rsidRDefault="00677A8F" w:rsidP="00C70FD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5019" w:type="dxa"/>
            <w:vMerge w:val="restart"/>
          </w:tcPr>
          <w:p w:rsidR="00C23DEE" w:rsidRPr="00403F6F" w:rsidRDefault="00C23DEE" w:rsidP="00C70FD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 раздела, урока</w:t>
            </w:r>
          </w:p>
        </w:tc>
        <w:tc>
          <w:tcPr>
            <w:tcW w:w="878" w:type="dxa"/>
            <w:gridSpan w:val="2"/>
            <w:vMerge w:val="restart"/>
          </w:tcPr>
          <w:p w:rsidR="00C23DEE" w:rsidRPr="00403F6F" w:rsidRDefault="00C23DEE" w:rsidP="00C70FD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962" w:type="dxa"/>
            <w:gridSpan w:val="2"/>
          </w:tcPr>
          <w:p w:rsidR="00C23DEE" w:rsidRPr="00403F6F" w:rsidRDefault="00C23DEE" w:rsidP="00C70FD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389" w:type="dxa"/>
            <w:vMerge w:val="restart"/>
          </w:tcPr>
          <w:p w:rsidR="00C23DEE" w:rsidRDefault="00677A8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Электронный (цифровой) образовательный ресурс</w:t>
            </w:r>
          </w:p>
          <w:p w:rsidR="00C23DEE" w:rsidRPr="00403F6F" w:rsidRDefault="00C23DEE" w:rsidP="00C23DE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0"/>
      <w:tr w:rsidR="00C23DEE" w:rsidRPr="00403F6F" w:rsidTr="00C23DEE">
        <w:trPr>
          <w:trHeight w:val="251"/>
        </w:trPr>
        <w:tc>
          <w:tcPr>
            <w:tcW w:w="896" w:type="dxa"/>
            <w:vMerge/>
          </w:tcPr>
          <w:p w:rsidR="00C23DEE" w:rsidRPr="00403F6F" w:rsidRDefault="00C23DEE" w:rsidP="00C70FD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19" w:type="dxa"/>
            <w:vMerge/>
          </w:tcPr>
          <w:p w:rsidR="00C23DEE" w:rsidRPr="00403F6F" w:rsidRDefault="00C23DEE" w:rsidP="00C70FD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gridSpan w:val="2"/>
            <w:vMerge/>
          </w:tcPr>
          <w:p w:rsidR="00C23DEE" w:rsidRPr="00403F6F" w:rsidRDefault="00C23DEE" w:rsidP="00C70FD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</w:tcPr>
          <w:p w:rsidR="00C23DEE" w:rsidRPr="00403F6F" w:rsidRDefault="00C23DEE" w:rsidP="00C70FD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23DEE" w:rsidRPr="00403F6F" w:rsidRDefault="00C23DEE" w:rsidP="00C70FD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997" w:type="dxa"/>
          </w:tcPr>
          <w:p w:rsidR="00C23DEE" w:rsidRPr="00403F6F" w:rsidRDefault="00C23DEE" w:rsidP="00C70FD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23DEE" w:rsidRPr="00403F6F" w:rsidRDefault="00677A8F" w:rsidP="00C70FD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изменениями</w:t>
            </w:r>
          </w:p>
        </w:tc>
        <w:tc>
          <w:tcPr>
            <w:tcW w:w="1389" w:type="dxa"/>
            <w:vMerge/>
          </w:tcPr>
          <w:p w:rsidR="00C23DEE" w:rsidRPr="00403F6F" w:rsidRDefault="00C23DEE" w:rsidP="00C23DE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3DEE" w:rsidRPr="00403F6F" w:rsidTr="00315343">
        <w:tc>
          <w:tcPr>
            <w:tcW w:w="10144" w:type="dxa"/>
            <w:gridSpan w:val="7"/>
          </w:tcPr>
          <w:p w:rsidR="00C23DEE" w:rsidRPr="00403F6F" w:rsidRDefault="00C23DEE" w:rsidP="00C23DE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Истоки родного искусства </w:t>
            </w:r>
            <w:r w:rsidRPr="00403F6F"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eastAsia="ru-RU"/>
              </w:rPr>
              <w:t>(8 ч.)</w:t>
            </w:r>
          </w:p>
        </w:tc>
      </w:tr>
      <w:tr w:rsidR="00C23DEE" w:rsidRPr="00403F6F" w:rsidTr="00C23DEE">
        <w:tc>
          <w:tcPr>
            <w:tcW w:w="896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1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Пейзаж родной земли.</w:t>
            </w:r>
          </w:p>
        </w:tc>
        <w:tc>
          <w:tcPr>
            <w:tcW w:w="878" w:type="dxa"/>
            <w:gridSpan w:val="2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5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06.09</w:t>
            </w:r>
          </w:p>
        </w:tc>
        <w:tc>
          <w:tcPr>
            <w:tcW w:w="997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3DEE" w:rsidRPr="00403F6F" w:rsidTr="00C23DEE">
        <w:tc>
          <w:tcPr>
            <w:tcW w:w="896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1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Красота природы в произведениях русской живописи.</w:t>
            </w:r>
          </w:p>
        </w:tc>
        <w:tc>
          <w:tcPr>
            <w:tcW w:w="878" w:type="dxa"/>
            <w:gridSpan w:val="2"/>
          </w:tcPr>
          <w:p w:rsidR="00C23DEE" w:rsidRPr="00403F6F" w:rsidRDefault="00C23DEE" w:rsidP="004C10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5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13.09</w:t>
            </w:r>
          </w:p>
        </w:tc>
        <w:tc>
          <w:tcPr>
            <w:tcW w:w="997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C23DEE" w:rsidRPr="00403F6F" w:rsidTr="00C23DEE">
        <w:tc>
          <w:tcPr>
            <w:tcW w:w="896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1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Русская красавица.</w:t>
            </w:r>
          </w:p>
        </w:tc>
        <w:tc>
          <w:tcPr>
            <w:tcW w:w="878" w:type="dxa"/>
            <w:gridSpan w:val="2"/>
          </w:tcPr>
          <w:p w:rsidR="00C23DEE" w:rsidRPr="00403F6F" w:rsidRDefault="00C23DEE" w:rsidP="004C10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5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20.09</w:t>
            </w:r>
          </w:p>
        </w:tc>
        <w:tc>
          <w:tcPr>
            <w:tcW w:w="997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3DEE" w:rsidRPr="00403F6F" w:rsidTr="00C23DEE">
        <w:tc>
          <w:tcPr>
            <w:tcW w:w="896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1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Деревня – деревянный мир.</w:t>
            </w:r>
          </w:p>
        </w:tc>
        <w:tc>
          <w:tcPr>
            <w:tcW w:w="878" w:type="dxa"/>
            <w:gridSpan w:val="2"/>
          </w:tcPr>
          <w:p w:rsidR="00C23DEE" w:rsidRPr="00403F6F" w:rsidRDefault="00C23DEE" w:rsidP="004C10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5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27.09</w:t>
            </w:r>
          </w:p>
        </w:tc>
        <w:tc>
          <w:tcPr>
            <w:tcW w:w="997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3DEE" w:rsidRPr="00403F6F" w:rsidTr="00C23DEE">
        <w:tc>
          <w:tcPr>
            <w:tcW w:w="896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1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Русская деревянная изба. Конструкция и украшение избы.</w:t>
            </w:r>
          </w:p>
        </w:tc>
        <w:tc>
          <w:tcPr>
            <w:tcW w:w="878" w:type="dxa"/>
            <w:gridSpan w:val="2"/>
          </w:tcPr>
          <w:p w:rsidR="00C23DEE" w:rsidRPr="00403F6F" w:rsidRDefault="00C23DEE" w:rsidP="004C10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5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04.10</w:t>
            </w:r>
          </w:p>
        </w:tc>
        <w:tc>
          <w:tcPr>
            <w:tcW w:w="997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</w:tcPr>
          <w:p w:rsidR="00C23DEE" w:rsidRPr="00403F6F" w:rsidRDefault="00C23DEE" w:rsidP="007253F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C23DEE" w:rsidRPr="00403F6F" w:rsidTr="00C23DEE">
        <w:tc>
          <w:tcPr>
            <w:tcW w:w="896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1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 русского человека в произведениях художников.</w:t>
            </w:r>
          </w:p>
        </w:tc>
        <w:tc>
          <w:tcPr>
            <w:tcW w:w="878" w:type="dxa"/>
            <w:gridSpan w:val="2"/>
          </w:tcPr>
          <w:p w:rsidR="00C23DEE" w:rsidRPr="00403F6F" w:rsidRDefault="00C23DEE" w:rsidP="004C10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5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11.10</w:t>
            </w:r>
          </w:p>
        </w:tc>
        <w:tc>
          <w:tcPr>
            <w:tcW w:w="997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3DEE" w:rsidRPr="00403F6F" w:rsidTr="00C23DEE">
        <w:tc>
          <w:tcPr>
            <w:tcW w:w="896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1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Календарные праздники.</w:t>
            </w:r>
          </w:p>
        </w:tc>
        <w:tc>
          <w:tcPr>
            <w:tcW w:w="878" w:type="dxa"/>
            <w:gridSpan w:val="2"/>
          </w:tcPr>
          <w:p w:rsidR="00C23DEE" w:rsidRPr="00403F6F" w:rsidRDefault="00C23DEE" w:rsidP="004C10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5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18.10</w:t>
            </w:r>
          </w:p>
        </w:tc>
        <w:tc>
          <w:tcPr>
            <w:tcW w:w="997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РЭШ</w:t>
            </w:r>
          </w:p>
        </w:tc>
      </w:tr>
      <w:tr w:rsidR="00C23DEE" w:rsidRPr="00403F6F" w:rsidTr="00C23DEE">
        <w:tc>
          <w:tcPr>
            <w:tcW w:w="896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1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Народные праздники.</w:t>
            </w:r>
          </w:p>
        </w:tc>
        <w:tc>
          <w:tcPr>
            <w:tcW w:w="878" w:type="dxa"/>
            <w:gridSpan w:val="2"/>
          </w:tcPr>
          <w:p w:rsidR="00C23DEE" w:rsidRPr="00403F6F" w:rsidRDefault="00C23DEE" w:rsidP="004C10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5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25.10</w:t>
            </w:r>
          </w:p>
        </w:tc>
        <w:tc>
          <w:tcPr>
            <w:tcW w:w="997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</w:tcPr>
          <w:p w:rsidR="00C23DEE" w:rsidRPr="00403F6F" w:rsidRDefault="00C23DEE" w:rsidP="007253F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РЭШ</w:t>
            </w:r>
          </w:p>
        </w:tc>
      </w:tr>
      <w:tr w:rsidR="00C23DEE" w:rsidRPr="00403F6F" w:rsidTr="00756ED8">
        <w:tc>
          <w:tcPr>
            <w:tcW w:w="10144" w:type="dxa"/>
            <w:gridSpan w:val="7"/>
          </w:tcPr>
          <w:p w:rsidR="00C23DEE" w:rsidRPr="00403F6F" w:rsidRDefault="00C23DEE" w:rsidP="00C23DE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                                      Древние города нашей земли</w:t>
            </w:r>
            <w:r w:rsidRPr="00403F6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(7ч.)</w:t>
            </w:r>
          </w:p>
        </w:tc>
      </w:tr>
      <w:tr w:rsidR="00C23DEE" w:rsidRPr="00403F6F" w:rsidTr="00C23DEE">
        <w:tc>
          <w:tcPr>
            <w:tcW w:w="896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01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Родной угол.</w:t>
            </w:r>
          </w:p>
        </w:tc>
        <w:tc>
          <w:tcPr>
            <w:tcW w:w="851" w:type="dxa"/>
          </w:tcPr>
          <w:p w:rsidR="00C23DEE" w:rsidRPr="00403F6F" w:rsidRDefault="00C23DEE" w:rsidP="004C10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08.11</w:t>
            </w:r>
          </w:p>
        </w:tc>
        <w:tc>
          <w:tcPr>
            <w:tcW w:w="997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3DEE" w:rsidRPr="00403F6F" w:rsidTr="00C23DEE">
        <w:tc>
          <w:tcPr>
            <w:tcW w:w="896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01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Древние соборы.</w:t>
            </w:r>
          </w:p>
        </w:tc>
        <w:tc>
          <w:tcPr>
            <w:tcW w:w="851" w:type="dxa"/>
          </w:tcPr>
          <w:p w:rsidR="00C23DEE" w:rsidRPr="00403F6F" w:rsidRDefault="00C23DEE" w:rsidP="004C10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15.11</w:t>
            </w:r>
          </w:p>
        </w:tc>
        <w:tc>
          <w:tcPr>
            <w:tcW w:w="997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3DEE" w:rsidRPr="00403F6F" w:rsidTr="00C23DEE">
        <w:tc>
          <w:tcPr>
            <w:tcW w:w="896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01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Города Русской земли.</w:t>
            </w:r>
          </w:p>
        </w:tc>
        <w:tc>
          <w:tcPr>
            <w:tcW w:w="851" w:type="dxa"/>
          </w:tcPr>
          <w:p w:rsidR="00C23DEE" w:rsidRPr="00403F6F" w:rsidRDefault="00C23DEE" w:rsidP="004C10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22.11</w:t>
            </w:r>
          </w:p>
        </w:tc>
        <w:tc>
          <w:tcPr>
            <w:tcW w:w="997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</w:tcPr>
          <w:p w:rsidR="00C23DEE" w:rsidRPr="00403F6F" w:rsidRDefault="00C23DEE" w:rsidP="007253F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РЭШ</w:t>
            </w:r>
          </w:p>
        </w:tc>
      </w:tr>
      <w:tr w:rsidR="00C23DEE" w:rsidRPr="00403F6F" w:rsidTr="00C23DEE">
        <w:tc>
          <w:tcPr>
            <w:tcW w:w="896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01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Древнерусские воины - защитники.</w:t>
            </w:r>
          </w:p>
        </w:tc>
        <w:tc>
          <w:tcPr>
            <w:tcW w:w="851" w:type="dxa"/>
          </w:tcPr>
          <w:p w:rsidR="00C23DEE" w:rsidRPr="00403F6F" w:rsidRDefault="00C23DEE" w:rsidP="004C10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29.11</w:t>
            </w:r>
          </w:p>
        </w:tc>
        <w:tc>
          <w:tcPr>
            <w:tcW w:w="997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3DEE" w:rsidRPr="00403F6F" w:rsidTr="00C23DEE">
        <w:tc>
          <w:tcPr>
            <w:tcW w:w="896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01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«Золотое кольцо России».</w:t>
            </w:r>
          </w:p>
        </w:tc>
        <w:tc>
          <w:tcPr>
            <w:tcW w:w="851" w:type="dxa"/>
          </w:tcPr>
          <w:p w:rsidR="00C23DEE" w:rsidRPr="00403F6F" w:rsidRDefault="00C23DEE" w:rsidP="004C10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06.12</w:t>
            </w:r>
          </w:p>
        </w:tc>
        <w:tc>
          <w:tcPr>
            <w:tcW w:w="997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3DEE" w:rsidRPr="00403F6F" w:rsidTr="00C23DEE">
        <w:tc>
          <w:tcPr>
            <w:tcW w:w="896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01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Узорочье теремов.</w:t>
            </w:r>
          </w:p>
        </w:tc>
        <w:tc>
          <w:tcPr>
            <w:tcW w:w="851" w:type="dxa"/>
          </w:tcPr>
          <w:p w:rsidR="00C23DEE" w:rsidRPr="00403F6F" w:rsidRDefault="00C23DEE" w:rsidP="004C10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13.12</w:t>
            </w:r>
          </w:p>
        </w:tc>
        <w:tc>
          <w:tcPr>
            <w:tcW w:w="997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</w:tcPr>
          <w:p w:rsidR="00C23DEE" w:rsidRPr="00403F6F" w:rsidRDefault="00C23DEE" w:rsidP="007253F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РЭШ</w:t>
            </w:r>
          </w:p>
        </w:tc>
      </w:tr>
      <w:tr w:rsidR="00C23DEE" w:rsidRPr="00403F6F" w:rsidTr="00C23DEE">
        <w:tc>
          <w:tcPr>
            <w:tcW w:w="896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01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Праздничный пир в теремных палатах.</w:t>
            </w:r>
          </w:p>
        </w:tc>
        <w:tc>
          <w:tcPr>
            <w:tcW w:w="851" w:type="dxa"/>
          </w:tcPr>
          <w:p w:rsidR="00C23DEE" w:rsidRPr="00403F6F" w:rsidRDefault="00C23DEE" w:rsidP="004C10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20.12</w:t>
            </w:r>
          </w:p>
        </w:tc>
        <w:tc>
          <w:tcPr>
            <w:tcW w:w="997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3DEE" w:rsidRPr="00403F6F" w:rsidTr="00C23DEE">
        <w:tc>
          <w:tcPr>
            <w:tcW w:w="10144" w:type="dxa"/>
            <w:gridSpan w:val="7"/>
          </w:tcPr>
          <w:p w:rsidR="00C23DEE" w:rsidRPr="00403F6F" w:rsidRDefault="00C23DEE" w:rsidP="00C23DE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Каждый народ – художник </w:t>
            </w:r>
            <w:r w:rsidRPr="00403F6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(11ч.)</w:t>
            </w:r>
          </w:p>
        </w:tc>
      </w:tr>
      <w:tr w:rsidR="00C23DEE" w:rsidRPr="00403F6F" w:rsidTr="00C23DEE">
        <w:tc>
          <w:tcPr>
            <w:tcW w:w="896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01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Страна восходящего солнца. Праздник цветения сакуры.</w:t>
            </w:r>
          </w:p>
        </w:tc>
        <w:tc>
          <w:tcPr>
            <w:tcW w:w="851" w:type="dxa"/>
          </w:tcPr>
          <w:p w:rsidR="00C23DEE" w:rsidRPr="00403F6F" w:rsidRDefault="00C23DEE" w:rsidP="004C10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10.01</w:t>
            </w:r>
          </w:p>
        </w:tc>
        <w:tc>
          <w:tcPr>
            <w:tcW w:w="997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</w:tcPr>
          <w:p w:rsidR="00C23DEE" w:rsidRPr="00403F6F" w:rsidRDefault="00C23DEE" w:rsidP="007253F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C23DEE" w:rsidRPr="00403F6F" w:rsidTr="00C23DEE">
        <w:tc>
          <w:tcPr>
            <w:tcW w:w="896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01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Искусство оригами.</w:t>
            </w:r>
          </w:p>
        </w:tc>
        <w:tc>
          <w:tcPr>
            <w:tcW w:w="851" w:type="dxa"/>
          </w:tcPr>
          <w:p w:rsidR="00C23DEE" w:rsidRPr="00403F6F" w:rsidRDefault="00C23DEE" w:rsidP="004C10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17.01</w:t>
            </w:r>
          </w:p>
        </w:tc>
        <w:tc>
          <w:tcPr>
            <w:tcW w:w="997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3DEE" w:rsidRPr="00403F6F" w:rsidTr="00C23DEE">
        <w:tc>
          <w:tcPr>
            <w:tcW w:w="896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501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 человека, характер одежды в японской культуре.</w:t>
            </w:r>
          </w:p>
        </w:tc>
        <w:tc>
          <w:tcPr>
            <w:tcW w:w="851" w:type="dxa"/>
          </w:tcPr>
          <w:p w:rsidR="00C23DEE" w:rsidRPr="00403F6F" w:rsidRDefault="00C23DEE" w:rsidP="004C10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24.01</w:t>
            </w:r>
          </w:p>
        </w:tc>
        <w:tc>
          <w:tcPr>
            <w:tcW w:w="997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</w:tcPr>
          <w:p w:rsidR="00C23DEE" w:rsidRPr="00403F6F" w:rsidRDefault="00C23DEE" w:rsidP="007253F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C23DEE" w:rsidRPr="00403F6F" w:rsidTr="00C23DEE">
        <w:tc>
          <w:tcPr>
            <w:tcW w:w="896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01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Народы гор и степей.</w:t>
            </w:r>
          </w:p>
        </w:tc>
        <w:tc>
          <w:tcPr>
            <w:tcW w:w="851" w:type="dxa"/>
          </w:tcPr>
          <w:p w:rsidR="00C23DEE" w:rsidRPr="00403F6F" w:rsidRDefault="00C23DEE" w:rsidP="004C10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31.01</w:t>
            </w:r>
          </w:p>
        </w:tc>
        <w:tc>
          <w:tcPr>
            <w:tcW w:w="997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3DEE" w:rsidRPr="00403F6F" w:rsidTr="00C23DEE">
        <w:tc>
          <w:tcPr>
            <w:tcW w:w="896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01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Юрта как произведение архитектуры.</w:t>
            </w:r>
          </w:p>
        </w:tc>
        <w:tc>
          <w:tcPr>
            <w:tcW w:w="851" w:type="dxa"/>
          </w:tcPr>
          <w:p w:rsidR="00C23DEE" w:rsidRPr="00403F6F" w:rsidRDefault="00C23DEE" w:rsidP="004C10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07.02</w:t>
            </w:r>
          </w:p>
        </w:tc>
        <w:tc>
          <w:tcPr>
            <w:tcW w:w="997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3DEE" w:rsidRPr="00403F6F" w:rsidTr="00C23DEE">
        <w:tc>
          <w:tcPr>
            <w:tcW w:w="896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01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Города в пустыне. </w:t>
            </w:r>
          </w:p>
        </w:tc>
        <w:tc>
          <w:tcPr>
            <w:tcW w:w="851" w:type="dxa"/>
          </w:tcPr>
          <w:p w:rsidR="00C23DEE" w:rsidRPr="00403F6F" w:rsidRDefault="00C23DEE" w:rsidP="004C10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14.02</w:t>
            </w:r>
          </w:p>
        </w:tc>
        <w:tc>
          <w:tcPr>
            <w:tcW w:w="997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РЭШ</w:t>
            </w:r>
          </w:p>
        </w:tc>
      </w:tr>
      <w:tr w:rsidR="00C23DEE" w:rsidRPr="00403F6F" w:rsidTr="00C23DEE">
        <w:tc>
          <w:tcPr>
            <w:tcW w:w="896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01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Древняя Эллада.</w:t>
            </w:r>
          </w:p>
        </w:tc>
        <w:tc>
          <w:tcPr>
            <w:tcW w:w="851" w:type="dxa"/>
          </w:tcPr>
          <w:p w:rsidR="00C23DEE" w:rsidRPr="00403F6F" w:rsidRDefault="00C23DEE" w:rsidP="004C10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21.02</w:t>
            </w:r>
          </w:p>
        </w:tc>
        <w:tc>
          <w:tcPr>
            <w:tcW w:w="997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3DEE" w:rsidRPr="00403F6F" w:rsidTr="00C23DEE">
        <w:tc>
          <w:tcPr>
            <w:tcW w:w="896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01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Олимпийские игры.</w:t>
            </w:r>
          </w:p>
        </w:tc>
        <w:tc>
          <w:tcPr>
            <w:tcW w:w="851" w:type="dxa"/>
          </w:tcPr>
          <w:p w:rsidR="00C23DEE" w:rsidRPr="00403F6F" w:rsidRDefault="00C23DEE" w:rsidP="004C10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28.02</w:t>
            </w:r>
          </w:p>
        </w:tc>
        <w:tc>
          <w:tcPr>
            <w:tcW w:w="997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</w:tcPr>
          <w:p w:rsidR="00C23DEE" w:rsidRPr="00403F6F" w:rsidRDefault="00C23DEE" w:rsidP="007253F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C23DEE" w:rsidRPr="00403F6F" w:rsidTr="00C23DEE">
        <w:tc>
          <w:tcPr>
            <w:tcW w:w="896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01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Средневековый город. </w:t>
            </w:r>
          </w:p>
        </w:tc>
        <w:tc>
          <w:tcPr>
            <w:tcW w:w="851" w:type="dxa"/>
          </w:tcPr>
          <w:p w:rsidR="00C23DEE" w:rsidRPr="00403F6F" w:rsidRDefault="00C23DEE" w:rsidP="004C10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07.03</w:t>
            </w:r>
          </w:p>
        </w:tc>
        <w:tc>
          <w:tcPr>
            <w:tcW w:w="997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</w:tcPr>
          <w:p w:rsidR="00C23DEE" w:rsidRPr="00403F6F" w:rsidRDefault="00C23DEE" w:rsidP="007253F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C23DEE" w:rsidRPr="00403F6F" w:rsidTr="00C23DEE">
        <w:tc>
          <w:tcPr>
            <w:tcW w:w="896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01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 готического храма в средневековом городе.</w:t>
            </w:r>
          </w:p>
        </w:tc>
        <w:tc>
          <w:tcPr>
            <w:tcW w:w="851" w:type="dxa"/>
          </w:tcPr>
          <w:p w:rsidR="00C23DEE" w:rsidRPr="00403F6F" w:rsidRDefault="00C23DEE" w:rsidP="004C10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14.03</w:t>
            </w:r>
          </w:p>
        </w:tc>
        <w:tc>
          <w:tcPr>
            <w:tcW w:w="997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3DEE" w:rsidRPr="00403F6F" w:rsidTr="00C23DEE">
        <w:tc>
          <w:tcPr>
            <w:tcW w:w="896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01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Многообразие художественных культур в мире. Обобщение раздела «</w:t>
            </w:r>
            <w:r w:rsidRPr="00403F6F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Каждый народ – художник».</w:t>
            </w:r>
          </w:p>
        </w:tc>
        <w:tc>
          <w:tcPr>
            <w:tcW w:w="851" w:type="dxa"/>
          </w:tcPr>
          <w:p w:rsidR="00C23DEE" w:rsidRPr="00403F6F" w:rsidRDefault="00C23DEE" w:rsidP="004C10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21.03</w:t>
            </w:r>
          </w:p>
        </w:tc>
        <w:tc>
          <w:tcPr>
            <w:tcW w:w="997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</w:tcPr>
          <w:p w:rsidR="00C23DEE" w:rsidRPr="00403F6F" w:rsidRDefault="00C23DEE" w:rsidP="007253F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C23DEE" w:rsidRPr="00403F6F" w:rsidTr="002A2E4C">
        <w:tc>
          <w:tcPr>
            <w:tcW w:w="10144" w:type="dxa"/>
            <w:gridSpan w:val="7"/>
          </w:tcPr>
          <w:p w:rsidR="00C23DEE" w:rsidRPr="00403F6F" w:rsidRDefault="00C23DEE" w:rsidP="00C23DE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 </w:t>
            </w:r>
            <w:r w:rsidRPr="00403F6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Искусство объединяет народы (8ч.)</w:t>
            </w:r>
          </w:p>
        </w:tc>
      </w:tr>
      <w:tr w:rsidR="00C23DEE" w:rsidRPr="00403F6F" w:rsidTr="00C23DEE">
        <w:tc>
          <w:tcPr>
            <w:tcW w:w="896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01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 материнства в искусстве.</w:t>
            </w:r>
          </w:p>
        </w:tc>
        <w:tc>
          <w:tcPr>
            <w:tcW w:w="851" w:type="dxa"/>
          </w:tcPr>
          <w:p w:rsidR="00C23DEE" w:rsidRPr="00403F6F" w:rsidRDefault="00C23DEE" w:rsidP="004C10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04.04</w:t>
            </w:r>
          </w:p>
        </w:tc>
        <w:tc>
          <w:tcPr>
            <w:tcW w:w="997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</w:tcPr>
          <w:p w:rsidR="00C23DEE" w:rsidRPr="00403F6F" w:rsidRDefault="00C23DEE" w:rsidP="007253F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C23DEE" w:rsidRPr="00403F6F" w:rsidTr="00C23DEE">
        <w:tc>
          <w:tcPr>
            <w:tcW w:w="896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01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 Богоматери в русском и западноевропейском искусстве.</w:t>
            </w:r>
          </w:p>
        </w:tc>
        <w:tc>
          <w:tcPr>
            <w:tcW w:w="851" w:type="dxa"/>
          </w:tcPr>
          <w:p w:rsidR="00C23DEE" w:rsidRPr="00403F6F" w:rsidRDefault="00C23DEE" w:rsidP="004C10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11.04</w:t>
            </w:r>
          </w:p>
        </w:tc>
        <w:tc>
          <w:tcPr>
            <w:tcW w:w="997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3DEE" w:rsidRPr="00403F6F" w:rsidTr="00C23DEE">
        <w:tc>
          <w:tcPr>
            <w:tcW w:w="896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01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Мудрость старости.</w:t>
            </w:r>
          </w:p>
        </w:tc>
        <w:tc>
          <w:tcPr>
            <w:tcW w:w="851" w:type="dxa"/>
          </w:tcPr>
          <w:p w:rsidR="00C23DEE" w:rsidRPr="00403F6F" w:rsidRDefault="00C23DEE" w:rsidP="004C10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18.04</w:t>
            </w:r>
          </w:p>
        </w:tc>
        <w:tc>
          <w:tcPr>
            <w:tcW w:w="997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3DEE" w:rsidRPr="00403F6F" w:rsidTr="00C23DEE">
        <w:tc>
          <w:tcPr>
            <w:tcW w:w="896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01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Сопереживание Дорогою добра.</w:t>
            </w:r>
          </w:p>
        </w:tc>
        <w:tc>
          <w:tcPr>
            <w:tcW w:w="851" w:type="dxa"/>
          </w:tcPr>
          <w:p w:rsidR="00C23DEE" w:rsidRPr="00403F6F" w:rsidRDefault="00C23DEE" w:rsidP="004C10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25.04</w:t>
            </w:r>
          </w:p>
        </w:tc>
        <w:tc>
          <w:tcPr>
            <w:tcW w:w="997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</w:tcPr>
          <w:p w:rsidR="00C23DEE" w:rsidRPr="00403F6F" w:rsidRDefault="00C23DEE" w:rsidP="007253F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C23DEE" w:rsidRPr="00403F6F" w:rsidTr="00C23DEE">
        <w:tc>
          <w:tcPr>
            <w:tcW w:w="896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01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Герои-защитники.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Героическая тема в искусстве разных народов.</w:t>
            </w:r>
          </w:p>
        </w:tc>
        <w:tc>
          <w:tcPr>
            <w:tcW w:w="851" w:type="dxa"/>
          </w:tcPr>
          <w:p w:rsidR="00C23DEE" w:rsidRPr="00403F6F" w:rsidRDefault="00C23DEE" w:rsidP="004C10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02.05</w:t>
            </w:r>
          </w:p>
        </w:tc>
        <w:tc>
          <w:tcPr>
            <w:tcW w:w="997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РЭШ</w:t>
            </w:r>
          </w:p>
        </w:tc>
      </w:tr>
      <w:tr w:rsidR="00C23DEE" w:rsidRPr="00403F6F" w:rsidTr="00C23DEE">
        <w:tc>
          <w:tcPr>
            <w:tcW w:w="896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019" w:type="dxa"/>
          </w:tcPr>
          <w:p w:rsidR="00C23DEE" w:rsidRPr="00403F6F" w:rsidRDefault="00C23DEE" w:rsidP="00D0270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Юность и надежда.</w:t>
            </w:r>
          </w:p>
        </w:tc>
        <w:tc>
          <w:tcPr>
            <w:tcW w:w="851" w:type="dxa"/>
          </w:tcPr>
          <w:p w:rsidR="00C23DEE" w:rsidRPr="00403F6F" w:rsidRDefault="00C23DEE" w:rsidP="004C10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16.05</w:t>
            </w:r>
          </w:p>
        </w:tc>
        <w:tc>
          <w:tcPr>
            <w:tcW w:w="997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3DEE" w:rsidRPr="00403F6F" w:rsidTr="00C23DEE">
        <w:tc>
          <w:tcPr>
            <w:tcW w:w="896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019" w:type="dxa"/>
          </w:tcPr>
          <w:p w:rsidR="00C23DEE" w:rsidRPr="00403F6F" w:rsidRDefault="00C23DEE" w:rsidP="00D0270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Искусство народов мира (обобщение темы).</w:t>
            </w:r>
          </w:p>
        </w:tc>
        <w:tc>
          <w:tcPr>
            <w:tcW w:w="851" w:type="dxa"/>
          </w:tcPr>
          <w:p w:rsidR="00C23DEE" w:rsidRPr="00403F6F" w:rsidRDefault="00C23DEE" w:rsidP="004C10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3F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23.05</w:t>
            </w:r>
          </w:p>
        </w:tc>
        <w:tc>
          <w:tcPr>
            <w:tcW w:w="997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</w:tcPr>
          <w:p w:rsidR="00C23DEE" w:rsidRPr="00403F6F" w:rsidRDefault="00C23DEE" w:rsidP="00C70F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D1876" w:rsidRPr="00403F6F" w:rsidRDefault="009E5F10" w:rsidP="00A65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3F6F">
        <w:rPr>
          <w:rFonts w:ascii="Times New Roman" w:hAnsi="Times New Roman" w:cs="Times New Roman"/>
          <w:b/>
          <w:bCs/>
          <w:sz w:val="28"/>
          <w:szCs w:val="28"/>
        </w:rPr>
        <w:t>Учебно-методическое обеспечение</w:t>
      </w:r>
    </w:p>
    <w:p w:rsidR="00FD1876" w:rsidRPr="00403F6F" w:rsidRDefault="00FD1876" w:rsidP="009E5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 xml:space="preserve">- Учебник» для учащихся 4 класса общеобразовательных учреждений /Под редакцией Б.М. </w:t>
      </w:r>
      <w:proofErr w:type="spellStart"/>
      <w:r w:rsidRPr="00403F6F"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 w:rsidRPr="00403F6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03F6F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403F6F">
        <w:rPr>
          <w:rFonts w:ascii="Times New Roman" w:hAnsi="Times New Roman" w:cs="Times New Roman"/>
          <w:sz w:val="28"/>
          <w:szCs w:val="28"/>
        </w:rPr>
        <w:t>.: Просвещение, 2014.</w:t>
      </w:r>
    </w:p>
    <w:p w:rsidR="00FD1876" w:rsidRPr="00403F6F" w:rsidRDefault="00FD1876" w:rsidP="009E5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 xml:space="preserve">-  Пособие для учителей общеобразовательных учреждений 1-4 классы. Поурочные разработки под редакцией Б.М. </w:t>
      </w:r>
      <w:proofErr w:type="spellStart"/>
      <w:r w:rsidRPr="00403F6F"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proofErr w:type="gramStart"/>
      <w:r w:rsidRPr="00403F6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03F6F">
        <w:rPr>
          <w:rFonts w:ascii="Times New Roman" w:hAnsi="Times New Roman" w:cs="Times New Roman"/>
          <w:sz w:val="28"/>
          <w:szCs w:val="28"/>
        </w:rPr>
        <w:t>-М.:   Просвещение, 2014.</w:t>
      </w:r>
    </w:p>
    <w:p w:rsidR="00FD1876" w:rsidRPr="00403F6F" w:rsidRDefault="00FD1876" w:rsidP="009E5F10">
      <w:pPr>
        <w:pStyle w:val="a5"/>
        <w:shd w:val="clear" w:color="auto" w:fill="FFFFFF"/>
        <w:spacing w:before="0" w:beforeAutospacing="0" w:after="0" w:afterAutospacing="0"/>
        <w:jc w:val="both"/>
        <w:rPr>
          <w:rFonts w:cs="Times New Roman"/>
          <w:color w:val="000000" w:themeColor="text1"/>
          <w:sz w:val="28"/>
          <w:szCs w:val="28"/>
        </w:rPr>
      </w:pPr>
      <w:r w:rsidRPr="00403F6F">
        <w:rPr>
          <w:rFonts w:cs="Times New Roman"/>
          <w:color w:val="000000"/>
          <w:sz w:val="28"/>
          <w:szCs w:val="28"/>
        </w:rPr>
        <w:t>- Рабочие программы. Изобразительное</w:t>
      </w:r>
      <w:r w:rsidRPr="00403F6F">
        <w:rPr>
          <w:rFonts w:cs="Times New Roman"/>
          <w:sz w:val="28"/>
          <w:szCs w:val="28"/>
        </w:rPr>
        <w:t xml:space="preserve"> </w:t>
      </w:r>
      <w:r w:rsidRPr="00403F6F">
        <w:rPr>
          <w:rFonts w:cs="Times New Roman"/>
          <w:color w:val="000000"/>
          <w:sz w:val="28"/>
          <w:szCs w:val="28"/>
        </w:rPr>
        <w:t xml:space="preserve">искусство </w:t>
      </w:r>
      <w:r w:rsidRPr="00403F6F">
        <w:rPr>
          <w:rFonts w:cs="Times New Roman"/>
          <w:color w:val="000000" w:themeColor="text1"/>
          <w:sz w:val="28"/>
          <w:szCs w:val="28"/>
        </w:rPr>
        <w:t xml:space="preserve">авторов Б.М. </w:t>
      </w:r>
      <w:proofErr w:type="spellStart"/>
      <w:r w:rsidRPr="00403F6F">
        <w:rPr>
          <w:rFonts w:cs="Times New Roman"/>
          <w:color w:val="000000" w:themeColor="text1"/>
          <w:sz w:val="28"/>
          <w:szCs w:val="28"/>
        </w:rPr>
        <w:t>Неменского</w:t>
      </w:r>
      <w:proofErr w:type="spellEnd"/>
      <w:r w:rsidRPr="00403F6F">
        <w:rPr>
          <w:rFonts w:cs="Times New Roman"/>
          <w:color w:val="000000" w:themeColor="text1"/>
          <w:sz w:val="28"/>
          <w:szCs w:val="28"/>
        </w:rPr>
        <w:t xml:space="preserve">, Л. А. </w:t>
      </w:r>
      <w:proofErr w:type="spellStart"/>
      <w:r w:rsidRPr="00403F6F">
        <w:rPr>
          <w:rFonts w:cs="Times New Roman"/>
          <w:color w:val="000000" w:themeColor="text1"/>
          <w:sz w:val="28"/>
          <w:szCs w:val="28"/>
        </w:rPr>
        <w:t>Неменской</w:t>
      </w:r>
      <w:proofErr w:type="spellEnd"/>
      <w:r w:rsidRPr="00403F6F">
        <w:rPr>
          <w:rFonts w:cs="Times New Roman"/>
          <w:color w:val="000000" w:themeColor="text1"/>
          <w:sz w:val="28"/>
          <w:szCs w:val="28"/>
        </w:rPr>
        <w:t xml:space="preserve">, Н. А. Горяевой, О. А. </w:t>
      </w:r>
      <w:proofErr w:type="spellStart"/>
      <w:r w:rsidRPr="00403F6F">
        <w:rPr>
          <w:rFonts w:cs="Times New Roman"/>
          <w:color w:val="000000" w:themeColor="text1"/>
          <w:sz w:val="28"/>
          <w:szCs w:val="28"/>
        </w:rPr>
        <w:t>Кобловой</w:t>
      </w:r>
      <w:proofErr w:type="spellEnd"/>
      <w:r w:rsidRPr="00403F6F">
        <w:rPr>
          <w:rFonts w:cs="Times New Roman"/>
          <w:color w:val="000000" w:themeColor="text1"/>
          <w:sz w:val="28"/>
          <w:szCs w:val="28"/>
        </w:rPr>
        <w:t>, Т. А. Мухиной. М.: «Просвещение» 2016 г.</w:t>
      </w:r>
    </w:p>
    <w:p w:rsidR="00FD1876" w:rsidRPr="00403F6F" w:rsidRDefault="00FD1876" w:rsidP="009E5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 xml:space="preserve">-  Сборники статей </w:t>
      </w:r>
      <w:proofErr w:type="gramStart"/>
      <w:r w:rsidRPr="00403F6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03F6F">
        <w:rPr>
          <w:rFonts w:ascii="Times New Roman" w:hAnsi="Times New Roman" w:cs="Times New Roman"/>
          <w:sz w:val="28"/>
          <w:szCs w:val="28"/>
        </w:rPr>
        <w:t xml:space="preserve"> изобразительном искусстве.</w:t>
      </w:r>
    </w:p>
    <w:p w:rsidR="00FD1876" w:rsidRPr="00403F6F" w:rsidRDefault="00FD1876" w:rsidP="009E5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>- Книги о художниках.</w:t>
      </w:r>
    </w:p>
    <w:p w:rsidR="00FD1876" w:rsidRPr="00403F6F" w:rsidRDefault="00FD1876" w:rsidP="009E5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 xml:space="preserve"> - Научно - популярная литература по искусству.</w:t>
      </w:r>
    </w:p>
    <w:p w:rsidR="00FD1876" w:rsidRPr="00403F6F" w:rsidRDefault="00FD1876" w:rsidP="009E5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 xml:space="preserve">- Портреты художников. </w:t>
      </w:r>
    </w:p>
    <w:p w:rsidR="00FD1876" w:rsidRPr="00403F6F" w:rsidRDefault="00FD1876" w:rsidP="009E5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>- Видеофильмы, посвященные творчеству выдающихся художников</w:t>
      </w:r>
    </w:p>
    <w:p w:rsidR="00FD1876" w:rsidRPr="00403F6F" w:rsidRDefault="00FD1876" w:rsidP="009E5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>- Персональный компьютер.</w:t>
      </w:r>
    </w:p>
    <w:p w:rsidR="00FD1876" w:rsidRPr="00403F6F" w:rsidRDefault="00FD1876" w:rsidP="009E5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F6F">
        <w:rPr>
          <w:rFonts w:ascii="Times New Roman" w:hAnsi="Times New Roman" w:cs="Times New Roman"/>
          <w:sz w:val="28"/>
          <w:szCs w:val="28"/>
        </w:rPr>
        <w:t>- Интерактивная доска.</w:t>
      </w:r>
    </w:p>
    <w:p w:rsidR="0019137F" w:rsidRPr="00403F6F" w:rsidRDefault="0019137F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D64DE" w:rsidRPr="00403F6F" w:rsidRDefault="00CD64DE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D64DE" w:rsidRPr="00403F6F" w:rsidRDefault="00CD64DE" w:rsidP="002957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D64DE" w:rsidRDefault="00CD64DE" w:rsidP="002957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D64DE" w:rsidRDefault="00CD64DE" w:rsidP="002957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D64DE" w:rsidRDefault="00CD64DE" w:rsidP="002957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D64DE" w:rsidRDefault="00CD64DE" w:rsidP="002957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D64DE" w:rsidRDefault="00CD64DE" w:rsidP="002957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D64DE" w:rsidRDefault="00CD64DE" w:rsidP="002957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D64DE" w:rsidRDefault="00CD64DE" w:rsidP="002957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D64DE" w:rsidRDefault="00CD64DE" w:rsidP="002957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D64DE" w:rsidRDefault="00CD64DE" w:rsidP="002957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D64DE" w:rsidRDefault="00CD64DE" w:rsidP="002957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D64DE" w:rsidRDefault="00CD64DE" w:rsidP="002957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D64DE" w:rsidRDefault="00CD64DE" w:rsidP="002957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D64DE" w:rsidRDefault="00CD64DE" w:rsidP="002957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D64DE" w:rsidRDefault="00CD64DE" w:rsidP="002957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D64DE" w:rsidRDefault="00CD64DE" w:rsidP="002957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D64DE" w:rsidRDefault="00CD64DE" w:rsidP="002957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D64DE" w:rsidRPr="00295741" w:rsidRDefault="00CD64DE" w:rsidP="002957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CD64DE" w:rsidRPr="00295741" w:rsidSect="0029574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3DE" w:rsidRDefault="004B23DE" w:rsidP="002A4B33">
      <w:pPr>
        <w:spacing w:after="0" w:line="240" w:lineRule="auto"/>
      </w:pPr>
      <w:r>
        <w:separator/>
      </w:r>
    </w:p>
  </w:endnote>
  <w:endnote w:type="continuationSeparator" w:id="0">
    <w:p w:rsidR="004B23DE" w:rsidRDefault="004B23DE" w:rsidP="002A4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-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3DE" w:rsidRDefault="004B23DE" w:rsidP="002A4B33">
      <w:pPr>
        <w:spacing w:after="0" w:line="240" w:lineRule="auto"/>
      </w:pPr>
      <w:r>
        <w:separator/>
      </w:r>
    </w:p>
  </w:footnote>
  <w:footnote w:type="continuationSeparator" w:id="0">
    <w:p w:rsidR="004B23DE" w:rsidRDefault="004B23DE" w:rsidP="002A4B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6A61"/>
    <w:multiLevelType w:val="multilevel"/>
    <w:tmpl w:val="C3ECB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3F4667"/>
    <w:multiLevelType w:val="hybridMultilevel"/>
    <w:tmpl w:val="1E9CCB52"/>
    <w:lvl w:ilvl="0" w:tplc="04190001">
      <w:start w:val="1"/>
      <w:numFmt w:val="bullet"/>
      <w:lvlText w:val=""/>
      <w:lvlJc w:val="left"/>
      <w:pPr>
        <w:ind w:left="-18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-115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-4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00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172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244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316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3886" w:hanging="360"/>
      </w:pPr>
      <w:rPr>
        <w:rFonts w:ascii="Wingdings" w:hAnsi="Wingdings" w:hint="default"/>
      </w:rPr>
    </w:lvl>
  </w:abstractNum>
  <w:abstractNum w:abstractNumId="2">
    <w:nsid w:val="04875014"/>
    <w:multiLevelType w:val="multilevel"/>
    <w:tmpl w:val="CE065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7402D3"/>
    <w:multiLevelType w:val="multilevel"/>
    <w:tmpl w:val="01CC4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B74CE9"/>
    <w:multiLevelType w:val="hybridMultilevel"/>
    <w:tmpl w:val="964C74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142E67"/>
    <w:multiLevelType w:val="multilevel"/>
    <w:tmpl w:val="DC426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C81CD8"/>
    <w:multiLevelType w:val="hybridMultilevel"/>
    <w:tmpl w:val="7974DC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774036"/>
    <w:multiLevelType w:val="multilevel"/>
    <w:tmpl w:val="1A64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4D4E52"/>
    <w:multiLevelType w:val="hybridMultilevel"/>
    <w:tmpl w:val="DDFA71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2807CA"/>
    <w:multiLevelType w:val="multilevel"/>
    <w:tmpl w:val="F3A22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257DB6"/>
    <w:multiLevelType w:val="hybridMultilevel"/>
    <w:tmpl w:val="F1340C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9DD6CEA"/>
    <w:multiLevelType w:val="multilevel"/>
    <w:tmpl w:val="14347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1"/>
  </w:num>
  <w:num w:numId="5">
    <w:abstractNumId w:val="10"/>
  </w:num>
  <w:num w:numId="6">
    <w:abstractNumId w:val="5"/>
  </w:num>
  <w:num w:numId="7">
    <w:abstractNumId w:val="7"/>
  </w:num>
  <w:num w:numId="8">
    <w:abstractNumId w:val="9"/>
  </w:num>
  <w:num w:numId="9">
    <w:abstractNumId w:val="2"/>
  </w:num>
  <w:num w:numId="10">
    <w:abstractNumId w:val="6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7C9E"/>
    <w:rsid w:val="00000C79"/>
    <w:rsid w:val="00020C40"/>
    <w:rsid w:val="00041461"/>
    <w:rsid w:val="000D49A6"/>
    <w:rsid w:val="001176D3"/>
    <w:rsid w:val="0019137F"/>
    <w:rsid w:val="00192037"/>
    <w:rsid w:val="001B5FE3"/>
    <w:rsid w:val="0024462B"/>
    <w:rsid w:val="00247506"/>
    <w:rsid w:val="00276D1B"/>
    <w:rsid w:val="00295741"/>
    <w:rsid w:val="002A4B33"/>
    <w:rsid w:val="002C4EF1"/>
    <w:rsid w:val="002F71D2"/>
    <w:rsid w:val="003159CA"/>
    <w:rsid w:val="003B5733"/>
    <w:rsid w:val="00403F6F"/>
    <w:rsid w:val="00414080"/>
    <w:rsid w:val="004756A5"/>
    <w:rsid w:val="004B22AC"/>
    <w:rsid w:val="004B23DE"/>
    <w:rsid w:val="004E7737"/>
    <w:rsid w:val="00552E15"/>
    <w:rsid w:val="00596525"/>
    <w:rsid w:val="005E6AD7"/>
    <w:rsid w:val="00617E60"/>
    <w:rsid w:val="00677A8F"/>
    <w:rsid w:val="006A28A8"/>
    <w:rsid w:val="006F2418"/>
    <w:rsid w:val="00765AF0"/>
    <w:rsid w:val="007734B1"/>
    <w:rsid w:val="007A5719"/>
    <w:rsid w:val="007B505F"/>
    <w:rsid w:val="009A6A4B"/>
    <w:rsid w:val="009B17F0"/>
    <w:rsid w:val="009C750A"/>
    <w:rsid w:val="009D62EF"/>
    <w:rsid w:val="009E5F10"/>
    <w:rsid w:val="00A63C1D"/>
    <w:rsid w:val="00A65581"/>
    <w:rsid w:val="00A776E3"/>
    <w:rsid w:val="00A850F0"/>
    <w:rsid w:val="00AD10A1"/>
    <w:rsid w:val="00B044BD"/>
    <w:rsid w:val="00B65402"/>
    <w:rsid w:val="00BC057A"/>
    <w:rsid w:val="00C13838"/>
    <w:rsid w:val="00C23DEE"/>
    <w:rsid w:val="00CD0EAF"/>
    <w:rsid w:val="00CD64DE"/>
    <w:rsid w:val="00D02B0F"/>
    <w:rsid w:val="00D37550"/>
    <w:rsid w:val="00D936B6"/>
    <w:rsid w:val="00D94A31"/>
    <w:rsid w:val="00D95636"/>
    <w:rsid w:val="00D97E7D"/>
    <w:rsid w:val="00DF5762"/>
    <w:rsid w:val="00E37C9E"/>
    <w:rsid w:val="00E40C9B"/>
    <w:rsid w:val="00EA7F2C"/>
    <w:rsid w:val="00FB5ADE"/>
    <w:rsid w:val="00FD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F2C"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AD10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F2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7F2C"/>
    <w:pPr>
      <w:spacing w:after="0" w:line="240" w:lineRule="auto"/>
    </w:pPr>
    <w:rPr>
      <w:rFonts w:eastAsiaTheme="minorEastAsia"/>
    </w:rPr>
  </w:style>
  <w:style w:type="paragraph" w:styleId="a5">
    <w:name w:val="Normal (Web)"/>
    <w:basedOn w:val="a"/>
    <w:uiPriority w:val="99"/>
    <w:unhideWhenUsed/>
    <w:rsid w:val="00EA7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EA7F2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FontStyle22">
    <w:name w:val="Font Style22"/>
    <w:basedOn w:val="a0"/>
    <w:rsid w:val="00EA7F2C"/>
    <w:rPr>
      <w:rFonts w:ascii="Arial" w:hAnsi="Arial" w:cs="Arial"/>
      <w:b/>
      <w:bCs/>
      <w:sz w:val="18"/>
      <w:szCs w:val="18"/>
    </w:rPr>
  </w:style>
  <w:style w:type="character" w:customStyle="1" w:styleId="apple-converted-space">
    <w:name w:val="apple-converted-space"/>
    <w:basedOn w:val="a0"/>
    <w:rsid w:val="00EA7F2C"/>
  </w:style>
  <w:style w:type="character" w:customStyle="1" w:styleId="10">
    <w:name w:val="Заголовок 1 Знак"/>
    <w:basedOn w:val="a0"/>
    <w:link w:val="1"/>
    <w:uiPriority w:val="9"/>
    <w:rsid w:val="00AD10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7">
    <w:name w:val="Новый"/>
    <w:basedOn w:val="a"/>
    <w:rsid w:val="00AD10A1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1">
    <w:name w:val="Сетка таблицы1"/>
    <w:basedOn w:val="a1"/>
    <w:next w:val="a3"/>
    <w:uiPriority w:val="59"/>
    <w:rsid w:val="00A63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76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6D1B"/>
    <w:rPr>
      <w:rFonts w:ascii="Tahoma" w:eastAsiaTheme="minorEastAsi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2A4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A4B33"/>
    <w:rPr>
      <w:rFonts w:eastAsiaTheme="minorEastAsia"/>
    </w:rPr>
  </w:style>
  <w:style w:type="paragraph" w:styleId="ac">
    <w:name w:val="footer"/>
    <w:basedOn w:val="a"/>
    <w:link w:val="ad"/>
    <w:uiPriority w:val="99"/>
    <w:semiHidden/>
    <w:unhideWhenUsed/>
    <w:rsid w:val="002A4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A4B33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7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8</Pages>
  <Words>1967</Words>
  <Characters>11214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35</cp:revision>
  <cp:lastPrinted>2022-09-12T11:13:00Z</cp:lastPrinted>
  <dcterms:created xsi:type="dcterms:W3CDTF">2019-05-30T08:39:00Z</dcterms:created>
  <dcterms:modified xsi:type="dcterms:W3CDTF">2022-09-21T16:38:00Z</dcterms:modified>
</cp:coreProperties>
</file>