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9C1" w:rsidRDefault="00BC6997" w:rsidP="005E49C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Муниципальное</w:t>
      </w:r>
      <w:r w:rsidRPr="009C3A1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бюджетное</w:t>
      </w:r>
      <w:r w:rsidRPr="009C3A1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общеобразовательное</w:t>
      </w:r>
      <w:r w:rsidRPr="009C3A1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учреждение</w:t>
      </w:r>
    </w:p>
    <w:p w:rsidR="005E49C1" w:rsidRDefault="005E49C1" w:rsidP="005E49C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Заветинская средняя общеобразовательная школа № 2</w:t>
      </w:r>
    </w:p>
    <w:p w:rsidR="00DA6FB2" w:rsidRDefault="005E49C1" w:rsidP="005E49C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(МБОУ Заветинская СОШ №2)</w:t>
      </w:r>
    </w:p>
    <w:p w:rsidR="005E49C1" w:rsidRDefault="005E49C1" w:rsidP="005E49C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E49C1" w:rsidRDefault="005E49C1" w:rsidP="005E49C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E49C1" w:rsidRDefault="005E49C1" w:rsidP="005E49C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Style w:val="a5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211"/>
      </w:tblGrid>
      <w:tr w:rsidR="005E49C1" w:rsidRPr="00595D4D" w:rsidTr="00BE6EFF">
        <w:tc>
          <w:tcPr>
            <w:tcW w:w="4962" w:type="dxa"/>
          </w:tcPr>
          <w:p w:rsidR="005E49C1" w:rsidRDefault="005E49C1" w:rsidP="005E49C1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5E49C1" w:rsidRDefault="005E49C1" w:rsidP="005E49C1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5E49C1" w:rsidRDefault="005E49C1" w:rsidP="005E49C1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МБОУ Заветинской СОШ №2</w:t>
            </w:r>
          </w:p>
          <w:p w:rsidR="005E49C1" w:rsidRDefault="005E49C1" w:rsidP="005E49C1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</w:t>
            </w:r>
            <w:r w:rsidR="00BE6EF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протокол от </w:t>
            </w:r>
            <w:r w:rsidR="00BE6EFF"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 апреля</w:t>
            </w:r>
            <w:r w:rsidR="00BE6EFF"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BE6EFF"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2021</w:t>
            </w:r>
            <w:r w:rsidR="00BE6EFF"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BE6EF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г. № 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5211" w:type="dxa"/>
          </w:tcPr>
          <w:p w:rsidR="00BE6EFF" w:rsidRDefault="00BE6EFF" w:rsidP="00BE6EFF">
            <w:pPr>
              <w:spacing w:beforeAutospacing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УТВЕРЖДАЮ</w:t>
            </w:r>
            <w:r w:rsidRPr="009C3A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МБОУ Заветинской СОШ №2</w:t>
            </w:r>
          </w:p>
          <w:p w:rsidR="005E49C1" w:rsidRDefault="00595D4D" w:rsidP="00BE6EFF">
            <w:pPr>
              <w:spacing w:beforeAutospacing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Ливинская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Н.А.</w:t>
            </w:r>
            <w:bookmarkStart w:id="0" w:name="_GoBack"/>
            <w:bookmarkEnd w:id="0"/>
            <w:r w:rsidR="00BE6EFF" w:rsidRPr="00BE6E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="00BE6EFF" w:rsidRPr="00BE6EF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 апреля</w:t>
            </w:r>
            <w:r w:rsidR="00BE6EFF"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BE6EFF" w:rsidRPr="00BE6EF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2021</w:t>
            </w:r>
            <w:r w:rsidR="00BE6EFF"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BE6EFF" w:rsidRPr="00BE6EF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</w:p>
        </w:tc>
      </w:tr>
    </w:tbl>
    <w:p w:rsidR="005E49C1" w:rsidRDefault="005E49C1" w:rsidP="00FA78B8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E49C1" w:rsidRDefault="005E49C1" w:rsidP="00FA78B8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E49C1" w:rsidRPr="005E49C1" w:rsidRDefault="005E49C1" w:rsidP="00FA78B8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E1005" w:rsidRDefault="006E1005" w:rsidP="00FA78B8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E6EFF" w:rsidRDefault="00BC6997" w:rsidP="00FA78B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Отчет о результатах </w:t>
      </w:r>
      <w:proofErr w:type="spellStart"/>
      <w:r w:rsidRPr="009C3A1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самообследования</w:t>
      </w:r>
      <w:proofErr w:type="spellEnd"/>
      <w:r w:rsidRPr="009C3A1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C3A1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Муниципального</w:t>
      </w:r>
      <w:r w:rsidRPr="009C3A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C3A1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бюджетного</w:t>
      </w:r>
      <w:r w:rsidRPr="009C3A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C3A1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общеобразовательного</w:t>
      </w:r>
      <w:r w:rsidRPr="009C3A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C3A1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учреждения</w:t>
      </w:r>
    </w:p>
    <w:p w:rsidR="00DA6FB2" w:rsidRPr="009C3A1F" w:rsidRDefault="00BE6EFF" w:rsidP="00FA78B8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Заветинская средняя общеобразовательная школа № 2</w:t>
      </w:r>
      <w:r w:rsidR="00BC6997" w:rsidRPr="009C3A1F">
        <w:rPr>
          <w:rFonts w:ascii="Times New Roman" w:hAnsi="Times New Roman" w:cs="Times New Roman"/>
          <w:sz w:val="28"/>
          <w:szCs w:val="28"/>
          <w:lang w:val="ru-RU"/>
        </w:rPr>
        <w:br/>
      </w:r>
      <w:r w:rsidR="00BC6997" w:rsidRPr="009C3A1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 2020</w:t>
      </w:r>
      <w:r w:rsidR="00BC6997" w:rsidRPr="009C3A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BC6997" w:rsidRPr="009C3A1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</w:t>
      </w:r>
    </w:p>
    <w:p w:rsidR="00DA6FB2" w:rsidRPr="00F501B9" w:rsidRDefault="00DA6FB2" w:rsidP="00FA78B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A6FB2" w:rsidRPr="00F501B9" w:rsidRDefault="00BC6997" w:rsidP="00FA78B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8174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</w:t>
      </w:r>
      <w:proofErr w:type="spellEnd"/>
      <w:r w:rsidRPr="008174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174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сведения</w:t>
      </w:r>
      <w:proofErr w:type="spellEnd"/>
      <w:r w:rsidRPr="008174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174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</w:t>
      </w:r>
      <w:proofErr w:type="spellEnd"/>
      <w:r w:rsidRPr="008174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174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 w:rsidRPr="008174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174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организации</w:t>
      </w:r>
      <w:proofErr w:type="spellEnd"/>
    </w:p>
    <w:p w:rsidR="00BE6EFF" w:rsidRPr="00F501B9" w:rsidRDefault="00BE6EFF" w:rsidP="00FA78B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2563"/>
        <w:gridCol w:w="7752"/>
      </w:tblGrid>
      <w:tr w:rsidR="00F501B9" w:rsidRPr="00F501B9" w:rsidTr="00F501B9">
        <w:tc>
          <w:tcPr>
            <w:tcW w:w="2563" w:type="dxa"/>
          </w:tcPr>
          <w:p w:rsidR="00BE6EFF" w:rsidRPr="00F501B9" w:rsidRDefault="00F501B9" w:rsidP="00FA78B8">
            <w:pPr>
              <w:spacing w:before="100" w:after="10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501B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Наименование образовательной организации</w:t>
            </w:r>
          </w:p>
        </w:tc>
        <w:tc>
          <w:tcPr>
            <w:tcW w:w="7752" w:type="dxa"/>
          </w:tcPr>
          <w:p w:rsidR="00F501B9" w:rsidRPr="00F501B9" w:rsidRDefault="00F501B9" w:rsidP="00FA78B8">
            <w:pPr>
              <w:spacing w:before="100" w:after="10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501B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Муниципальное</w:t>
            </w:r>
            <w:r w:rsidRPr="00F50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F501B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бюджетное</w:t>
            </w:r>
            <w:r w:rsidRPr="00F50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F501B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общеобразовательное</w:t>
            </w:r>
            <w:r w:rsidRPr="00F50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F501B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учреждение</w:t>
            </w:r>
          </w:p>
          <w:p w:rsidR="00F501B9" w:rsidRPr="00F501B9" w:rsidRDefault="00F501B9" w:rsidP="00FA78B8">
            <w:pPr>
              <w:spacing w:before="100" w:after="10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501B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Заветинская средняя общеобразовательная школа № 2</w:t>
            </w:r>
          </w:p>
          <w:p w:rsidR="00BE6EFF" w:rsidRPr="00F501B9" w:rsidRDefault="00F501B9" w:rsidP="00FA78B8">
            <w:pPr>
              <w:spacing w:before="100" w:after="10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501B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(МБОУ Заветинская СОШ №2)</w:t>
            </w:r>
          </w:p>
        </w:tc>
      </w:tr>
      <w:tr w:rsidR="00F501B9" w:rsidRPr="00F501B9" w:rsidTr="00F501B9">
        <w:tc>
          <w:tcPr>
            <w:tcW w:w="2563" w:type="dxa"/>
          </w:tcPr>
          <w:p w:rsidR="00BE6EFF" w:rsidRPr="00F501B9" w:rsidRDefault="00F501B9" w:rsidP="00FA78B8">
            <w:pPr>
              <w:spacing w:before="100" w:after="10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F501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Руководитель </w:t>
            </w:r>
          </w:p>
        </w:tc>
        <w:tc>
          <w:tcPr>
            <w:tcW w:w="7752" w:type="dxa"/>
          </w:tcPr>
          <w:p w:rsidR="00BE6EFF" w:rsidRPr="00F501B9" w:rsidRDefault="00F501B9" w:rsidP="00FA78B8">
            <w:pPr>
              <w:spacing w:before="100" w:after="10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F501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Наталья Александровна </w:t>
            </w:r>
            <w:proofErr w:type="spellStart"/>
            <w:r w:rsidRPr="00F501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Ливинская</w:t>
            </w:r>
            <w:proofErr w:type="spellEnd"/>
          </w:p>
        </w:tc>
      </w:tr>
      <w:tr w:rsidR="00F501B9" w:rsidRPr="00F501B9" w:rsidTr="00F501B9">
        <w:tc>
          <w:tcPr>
            <w:tcW w:w="2563" w:type="dxa"/>
            <w:vAlign w:val="center"/>
          </w:tcPr>
          <w:p w:rsidR="00F501B9" w:rsidRPr="00F501B9" w:rsidRDefault="00F501B9" w:rsidP="00FA78B8">
            <w:pPr>
              <w:spacing w:before="100" w:after="100"/>
              <w:ind w:left="75"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01B9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proofErr w:type="spellEnd"/>
            <w:r w:rsidRPr="00F501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1B9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7752" w:type="dxa"/>
            <w:vAlign w:val="center"/>
          </w:tcPr>
          <w:p w:rsidR="00F501B9" w:rsidRPr="00F501B9" w:rsidRDefault="00F501B9" w:rsidP="00FA78B8">
            <w:pPr>
              <w:spacing w:before="100" w:after="1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01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347430, Ростовская область, </w:t>
            </w:r>
            <w:proofErr w:type="spellStart"/>
            <w:r w:rsidRPr="00F501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Заветинский</w:t>
            </w:r>
            <w:proofErr w:type="spellEnd"/>
            <w:r w:rsidRPr="00F501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район, с. Заветное, пер. Горького, 52</w:t>
            </w:r>
          </w:p>
        </w:tc>
      </w:tr>
      <w:tr w:rsidR="00F501B9" w:rsidRPr="00F501B9" w:rsidTr="00F501B9">
        <w:tc>
          <w:tcPr>
            <w:tcW w:w="2563" w:type="dxa"/>
            <w:vAlign w:val="center"/>
          </w:tcPr>
          <w:p w:rsidR="00F501B9" w:rsidRPr="00F501B9" w:rsidRDefault="00F501B9" w:rsidP="00FA78B8">
            <w:pPr>
              <w:spacing w:before="100" w:after="100"/>
              <w:ind w:left="75" w:right="7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01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Телефон, факс</w:t>
            </w:r>
          </w:p>
        </w:tc>
        <w:tc>
          <w:tcPr>
            <w:tcW w:w="7752" w:type="dxa"/>
            <w:vAlign w:val="center"/>
          </w:tcPr>
          <w:p w:rsidR="00F501B9" w:rsidRPr="00F501B9" w:rsidRDefault="00F501B9" w:rsidP="00FA78B8">
            <w:pPr>
              <w:spacing w:before="100" w:after="1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01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(86378) 22440</w:t>
            </w:r>
          </w:p>
        </w:tc>
      </w:tr>
      <w:tr w:rsidR="00F501B9" w:rsidRPr="00F501B9" w:rsidTr="00F501B9">
        <w:tc>
          <w:tcPr>
            <w:tcW w:w="2563" w:type="dxa"/>
            <w:vAlign w:val="center"/>
          </w:tcPr>
          <w:p w:rsidR="00F501B9" w:rsidRPr="00F501B9" w:rsidRDefault="00F501B9" w:rsidP="00FA78B8">
            <w:pPr>
              <w:spacing w:before="100" w:after="100"/>
              <w:ind w:left="75" w:right="7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01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Адрес электронной почты</w:t>
            </w:r>
          </w:p>
        </w:tc>
        <w:tc>
          <w:tcPr>
            <w:tcW w:w="7752" w:type="dxa"/>
            <w:vAlign w:val="center"/>
          </w:tcPr>
          <w:p w:rsidR="00F501B9" w:rsidRPr="00F501B9" w:rsidRDefault="00F501B9" w:rsidP="00FA78B8">
            <w:pPr>
              <w:spacing w:before="100" w:after="1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01B9">
              <w:rPr>
                <w:rFonts w:ascii="Times New Roman" w:hAnsi="Times New Roman" w:cs="Times New Roman"/>
                <w:sz w:val="28"/>
                <w:szCs w:val="28"/>
              </w:rPr>
              <w:t>moyzsh2@yandex.ru</w:t>
            </w:r>
          </w:p>
        </w:tc>
      </w:tr>
      <w:tr w:rsidR="00F501B9" w:rsidRPr="00595D4D" w:rsidTr="00F501B9">
        <w:tc>
          <w:tcPr>
            <w:tcW w:w="2563" w:type="dxa"/>
            <w:vAlign w:val="center"/>
          </w:tcPr>
          <w:p w:rsidR="00F501B9" w:rsidRPr="00F501B9" w:rsidRDefault="00F501B9" w:rsidP="00FA78B8">
            <w:pPr>
              <w:spacing w:before="100" w:after="100"/>
              <w:ind w:left="75" w:right="7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01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Учредитель </w:t>
            </w:r>
          </w:p>
        </w:tc>
        <w:tc>
          <w:tcPr>
            <w:tcW w:w="7752" w:type="dxa"/>
            <w:vAlign w:val="center"/>
          </w:tcPr>
          <w:p w:rsidR="00F501B9" w:rsidRPr="00F501B9" w:rsidRDefault="00F501B9" w:rsidP="00FA78B8">
            <w:pPr>
              <w:spacing w:before="100" w:after="1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01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Функции и полномочия Учредителя в отношении Организации осуществляет Администрация </w:t>
            </w:r>
            <w:proofErr w:type="spellStart"/>
            <w:r w:rsidRPr="00F501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Заветинского</w:t>
            </w:r>
            <w:proofErr w:type="spellEnd"/>
            <w:r w:rsidRPr="00F501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района Ростовской области в соответствии с Уставом </w:t>
            </w:r>
            <w:r w:rsidRPr="00F501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муниципального образования «</w:t>
            </w:r>
            <w:proofErr w:type="spellStart"/>
            <w:r w:rsidRPr="00F501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Заветинский</w:t>
            </w:r>
            <w:proofErr w:type="spellEnd"/>
            <w:r w:rsidRPr="00F501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район»</w:t>
            </w:r>
          </w:p>
        </w:tc>
      </w:tr>
      <w:tr w:rsidR="00F501B9" w:rsidRPr="00F501B9" w:rsidTr="00F501B9">
        <w:tc>
          <w:tcPr>
            <w:tcW w:w="2563" w:type="dxa"/>
            <w:vAlign w:val="center"/>
          </w:tcPr>
          <w:p w:rsidR="00F501B9" w:rsidRPr="00F501B9" w:rsidRDefault="00F501B9" w:rsidP="00FA78B8">
            <w:pPr>
              <w:spacing w:before="100" w:after="100"/>
              <w:ind w:left="75"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01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  <w:proofErr w:type="spellEnd"/>
            <w:r w:rsidRPr="00F501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1B9">
              <w:rPr>
                <w:rFonts w:ascii="Times New Roman" w:hAnsi="Times New Roman" w:cs="Times New Roman"/>
                <w:sz w:val="28"/>
                <w:szCs w:val="28"/>
              </w:rPr>
              <w:t>создания</w:t>
            </w:r>
            <w:proofErr w:type="spellEnd"/>
          </w:p>
        </w:tc>
        <w:tc>
          <w:tcPr>
            <w:tcW w:w="7752" w:type="dxa"/>
            <w:vAlign w:val="center"/>
          </w:tcPr>
          <w:p w:rsidR="00F501B9" w:rsidRPr="00F501B9" w:rsidRDefault="00F501B9" w:rsidP="00FA78B8">
            <w:pPr>
              <w:spacing w:before="100" w:after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01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1978</w:t>
            </w:r>
            <w:r w:rsidRPr="00F501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01B9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</w:tr>
      <w:tr w:rsidR="00F501B9" w:rsidRPr="00595D4D" w:rsidTr="00F501B9">
        <w:tc>
          <w:tcPr>
            <w:tcW w:w="2563" w:type="dxa"/>
            <w:vAlign w:val="center"/>
          </w:tcPr>
          <w:p w:rsidR="00F501B9" w:rsidRPr="00F501B9" w:rsidRDefault="00F501B9" w:rsidP="00FA78B8">
            <w:pPr>
              <w:spacing w:before="100" w:after="100"/>
              <w:ind w:left="75"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01B9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  <w:proofErr w:type="spellEnd"/>
          </w:p>
        </w:tc>
        <w:tc>
          <w:tcPr>
            <w:tcW w:w="7752" w:type="dxa"/>
            <w:vAlign w:val="center"/>
          </w:tcPr>
          <w:p w:rsidR="00F501B9" w:rsidRPr="00F501B9" w:rsidRDefault="00F501B9" w:rsidP="00FA78B8">
            <w:pPr>
              <w:pStyle w:val="ConsPlusNormal"/>
              <w:spacing w:before="100" w:beforeAutospacing="1" w:after="100" w:afterAutospacing="1"/>
              <w:ind w:hanging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01B9">
              <w:rPr>
                <w:rFonts w:ascii="Times New Roman" w:hAnsi="Times New Roman" w:cs="Times New Roman"/>
                <w:sz w:val="28"/>
                <w:szCs w:val="28"/>
              </w:rPr>
              <w:t xml:space="preserve">№ 2047 от 16 февраля 2012г на право ведения образовательной деятельности в соответствии с приложением. </w:t>
            </w:r>
          </w:p>
          <w:p w:rsidR="00F501B9" w:rsidRPr="00F501B9" w:rsidRDefault="00F501B9" w:rsidP="00FA78B8">
            <w:pPr>
              <w:spacing w:before="100" w:after="1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501B9" w:rsidRPr="00595D4D" w:rsidTr="007E4FB4">
        <w:tc>
          <w:tcPr>
            <w:tcW w:w="2563" w:type="dxa"/>
            <w:vAlign w:val="center"/>
          </w:tcPr>
          <w:p w:rsidR="00F501B9" w:rsidRPr="00F501B9" w:rsidRDefault="00F501B9" w:rsidP="00FA78B8">
            <w:pPr>
              <w:spacing w:before="100" w:after="100"/>
              <w:ind w:left="75"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01B9"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  <w:proofErr w:type="spellEnd"/>
            <w:r w:rsidRPr="00F501B9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F501B9">
              <w:rPr>
                <w:rFonts w:ascii="Times New Roman" w:hAnsi="Times New Roman" w:cs="Times New Roman"/>
                <w:sz w:val="28"/>
                <w:szCs w:val="28"/>
              </w:rPr>
              <w:t>государственной</w:t>
            </w:r>
            <w:proofErr w:type="spellEnd"/>
            <w:r w:rsidRPr="00F501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01B9">
              <w:rPr>
                <w:rFonts w:ascii="Times New Roman" w:hAnsi="Times New Roman" w:cs="Times New Roman"/>
                <w:sz w:val="28"/>
                <w:szCs w:val="28"/>
              </w:rPr>
              <w:t>аккредитации</w:t>
            </w:r>
            <w:proofErr w:type="spellEnd"/>
          </w:p>
        </w:tc>
        <w:tc>
          <w:tcPr>
            <w:tcW w:w="7752" w:type="dxa"/>
          </w:tcPr>
          <w:p w:rsidR="00F501B9" w:rsidRPr="00F501B9" w:rsidRDefault="00F501B9" w:rsidP="00FA78B8">
            <w:pPr>
              <w:pStyle w:val="ConsPlusNormal"/>
              <w:spacing w:before="100" w:beforeAutospacing="1" w:after="100" w:afterAutospacing="1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01B9">
              <w:rPr>
                <w:rFonts w:ascii="Times New Roman" w:hAnsi="Times New Roman" w:cs="Times New Roman"/>
                <w:sz w:val="28"/>
                <w:szCs w:val="28"/>
              </w:rPr>
              <w:t xml:space="preserve">№ 2978 от 28 января 2016г </w:t>
            </w:r>
          </w:p>
          <w:p w:rsidR="00F501B9" w:rsidRPr="00F501B9" w:rsidRDefault="00F501B9" w:rsidP="00FA78B8">
            <w:pPr>
              <w:pStyle w:val="ConsPlusNormal"/>
              <w:spacing w:before="100" w:beforeAutospacing="1" w:after="100" w:afterAutospacing="1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01B9">
              <w:rPr>
                <w:rFonts w:ascii="Times New Roman" w:hAnsi="Times New Roman" w:cs="Times New Roman"/>
                <w:sz w:val="28"/>
                <w:szCs w:val="28"/>
              </w:rPr>
              <w:t>Серия 61А01 № 0001084</w:t>
            </w:r>
          </w:p>
        </w:tc>
      </w:tr>
    </w:tbl>
    <w:p w:rsidR="00BE6EFF" w:rsidRPr="00F501B9" w:rsidRDefault="00BE6EFF" w:rsidP="00FA78B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501B9" w:rsidRDefault="00F501B9" w:rsidP="00FA78B8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F501B9">
        <w:rPr>
          <w:rFonts w:ascii="Times New Roman" w:hAnsi="Times New Roman" w:cs="Times New Roman"/>
          <w:sz w:val="28"/>
          <w:szCs w:val="28"/>
          <w:lang w:val="ru-RU"/>
        </w:rPr>
        <w:t xml:space="preserve">МБОУ Заветинская СОШ №2 (далее – Школа) расположена в районном центре </w:t>
      </w:r>
      <w:proofErr w:type="spellStart"/>
      <w:r w:rsidRPr="00F501B9">
        <w:rPr>
          <w:rFonts w:ascii="Times New Roman" w:hAnsi="Times New Roman" w:cs="Times New Roman"/>
          <w:sz w:val="28"/>
          <w:szCs w:val="28"/>
          <w:lang w:val="ru-RU"/>
        </w:rPr>
        <w:t>Заветинского</w:t>
      </w:r>
      <w:proofErr w:type="spellEnd"/>
      <w:r w:rsidRPr="00F501B9">
        <w:rPr>
          <w:rFonts w:ascii="Times New Roman" w:hAnsi="Times New Roman" w:cs="Times New Roman"/>
          <w:sz w:val="28"/>
          <w:szCs w:val="28"/>
          <w:lang w:val="ru-RU"/>
        </w:rPr>
        <w:t xml:space="preserve"> района – в селе Заветном. Большинство семей обучающихся проживают в домах</w:t>
      </w:r>
      <w:r w:rsidRPr="00F501B9">
        <w:rPr>
          <w:rFonts w:ascii="Times New Roman" w:hAnsi="Times New Roman" w:cs="Times New Roman"/>
          <w:sz w:val="28"/>
          <w:szCs w:val="28"/>
        </w:rPr>
        <w:t> </w:t>
      </w:r>
      <w:r w:rsidRPr="00F501B9">
        <w:rPr>
          <w:rFonts w:ascii="Times New Roman" w:hAnsi="Times New Roman" w:cs="Times New Roman"/>
          <w:sz w:val="28"/>
          <w:szCs w:val="28"/>
          <w:lang w:val="ru-RU"/>
        </w:rPr>
        <w:t xml:space="preserve">типовой </w:t>
      </w:r>
      <w:proofErr w:type="gramStart"/>
      <w:r w:rsidRPr="00F501B9">
        <w:rPr>
          <w:rFonts w:ascii="Times New Roman" w:hAnsi="Times New Roman" w:cs="Times New Roman"/>
          <w:sz w:val="28"/>
          <w:szCs w:val="28"/>
          <w:lang w:val="ru-RU"/>
        </w:rPr>
        <w:t>застройки  в</w:t>
      </w:r>
      <w:proofErr w:type="gramEnd"/>
      <w:r w:rsidRPr="00F501B9">
        <w:rPr>
          <w:rFonts w:ascii="Times New Roman" w:hAnsi="Times New Roman" w:cs="Times New Roman"/>
          <w:sz w:val="28"/>
          <w:szCs w:val="28"/>
          <w:lang w:val="ru-RU"/>
        </w:rPr>
        <w:t xml:space="preserve"> с. Заветном, </w:t>
      </w:r>
      <w:r w:rsidRPr="00FB15E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FB15E8" w:rsidRPr="00FB15E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FB15E8">
        <w:rPr>
          <w:rFonts w:ascii="Times New Roman" w:hAnsi="Times New Roman" w:cs="Times New Roman"/>
          <w:sz w:val="28"/>
          <w:szCs w:val="28"/>
          <w:lang w:val="ru-RU"/>
        </w:rPr>
        <w:t xml:space="preserve"> детей</w:t>
      </w:r>
      <w:r w:rsidRPr="00F501B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FB15E8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F501B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B15E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F501B9">
        <w:rPr>
          <w:rFonts w:ascii="Times New Roman" w:hAnsi="Times New Roman" w:cs="Times New Roman"/>
          <w:sz w:val="28"/>
          <w:szCs w:val="28"/>
          <w:lang w:val="ru-RU"/>
        </w:rPr>
        <w:t>%) ездят на занятия на школьном автобусе из х. Фрунзе.</w:t>
      </w:r>
    </w:p>
    <w:p w:rsidR="006E1005" w:rsidRPr="00F501B9" w:rsidRDefault="00F501B9" w:rsidP="00FA78B8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F501B9">
        <w:rPr>
          <w:rFonts w:ascii="Times New Roman" w:hAnsi="Times New Roman" w:cs="Times New Roman"/>
          <w:sz w:val="28"/>
          <w:szCs w:val="28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и</w:t>
      </w:r>
      <w:r w:rsidRPr="00F501B9">
        <w:rPr>
          <w:rFonts w:ascii="Times New Roman" w:hAnsi="Times New Roman" w:cs="Times New Roman"/>
          <w:sz w:val="28"/>
          <w:szCs w:val="28"/>
        </w:rPr>
        <w:t> </w:t>
      </w:r>
      <w:r w:rsidRPr="00F501B9">
        <w:rPr>
          <w:rFonts w:ascii="Times New Roman" w:hAnsi="Times New Roman" w:cs="Times New Roman"/>
          <w:sz w:val="28"/>
          <w:szCs w:val="28"/>
          <w:lang w:val="ru-RU"/>
        </w:rPr>
        <w:t>среднего общего образования. Также Школа реализует образовательные программы дополнительно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>го образования детей.</w:t>
      </w:r>
    </w:p>
    <w:p w:rsidR="006E1005" w:rsidRPr="00F501B9" w:rsidRDefault="006E1005" w:rsidP="00FA78B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A6FB2" w:rsidRDefault="00BC6997" w:rsidP="00FA78B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Аналитическая часть</w:t>
      </w:r>
    </w:p>
    <w:p w:rsidR="00F501B9" w:rsidRPr="009C3A1F" w:rsidRDefault="00F501B9" w:rsidP="00FA78B8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A6FB2" w:rsidRPr="009C3A1F" w:rsidRDefault="00BC6997" w:rsidP="00FA78B8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74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Pr="0081742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8174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1742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Оценка образовательной деятельности</w:t>
      </w:r>
      <w:r w:rsidR="00FA78B8" w:rsidRPr="0081742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DA6FB2" w:rsidRPr="00FA78B8" w:rsidRDefault="00BC6997" w:rsidP="00FA78B8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A78B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деятельность в Школе организуется в соответствии с</w:t>
      </w:r>
      <w:r w:rsidRPr="00FA78B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A78B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законом от 29.12.2012 № 273-ФЗ</w:t>
      </w:r>
      <w:r w:rsidRPr="00FA78B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A78B8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 w:rsidRPr="00FA78B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A78B8">
        <w:rPr>
          <w:rFonts w:ascii="Times New Roman" w:hAnsi="Times New Roman" w:cs="Times New Roman"/>
          <w:color w:val="000000"/>
          <w:sz w:val="28"/>
          <w:szCs w:val="28"/>
          <w:lang w:val="ru-RU"/>
        </w:rPr>
        <w:t>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</w:t>
      </w:r>
    </w:p>
    <w:p w:rsidR="00DA6FB2" w:rsidRPr="00FA78B8" w:rsidRDefault="00BC6997" w:rsidP="00FA78B8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A78B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 w:rsidRPr="00FA78B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A78B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НОО), 5–9-х классов – на 5-летний нормативный срок освоения основной образовательной программы </w:t>
      </w:r>
      <w:r w:rsidRPr="00FA78B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основного общего образования (реализация</w:t>
      </w:r>
      <w:r w:rsidRPr="00FA78B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A78B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ООО), 10–11-х классов – на 2-летний нормативный срок освоения образовательной программы среднего общего образования (реализация</w:t>
      </w:r>
      <w:r w:rsidRPr="00FA78B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A78B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СОО).</w:t>
      </w:r>
    </w:p>
    <w:p w:rsidR="00DA6FB2" w:rsidRPr="00FA78B8" w:rsidRDefault="00BC6997" w:rsidP="00FA78B8">
      <w:pPr>
        <w:ind w:firstLine="72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FA78B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2020 году в результате введения ограничительных мер в связи с распространением </w:t>
      </w:r>
      <w:proofErr w:type="spellStart"/>
      <w:r w:rsidRPr="00FA78B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коронавирусной</w:t>
      </w:r>
      <w:proofErr w:type="spellEnd"/>
      <w:r w:rsidRPr="00FA78B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инфекции часть образовательных программ в 2019/2020 и в 2020/2021 учебных годах пришлось реализовывать с применением электронного обучения и дистанционных образовательных технологий. Для этого использовались федеральные и регио</w:t>
      </w:r>
      <w:r w:rsidR="00FA78B8" w:rsidRPr="00FA78B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нальные информационные ресурсы.</w:t>
      </w:r>
    </w:p>
    <w:p w:rsidR="00DA6FB2" w:rsidRPr="00B85E92" w:rsidRDefault="00BC6997" w:rsidP="00FA78B8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педагогического анализа, проведенного по итогам освоения образовательных программ</w:t>
      </w:r>
      <w:r w:rsidRPr="00B85E9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дистанционном режиме, свидетельствуют о снижении результативности образовательной деятельности в начальной и основной школе. Причину данной ситуации видим в следующем:</w:t>
      </w:r>
    </w:p>
    <w:p w:rsidR="00DA6FB2" w:rsidRPr="00B85E92" w:rsidRDefault="00BC6997" w:rsidP="00FA78B8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недостаточное обеспечение обучающихся техническими средствами обучения – компьютерами, ноутбуками и др., высокоскоростным интернетом;</w:t>
      </w:r>
    </w:p>
    <w:p w:rsidR="00DA6FB2" w:rsidRPr="00B85E92" w:rsidRDefault="00BC6997" w:rsidP="00FA78B8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недостаточное внимание родителей (законных представителей) обучающихся при организации домашней обстановки, способствующей успешному освоению образовательных программ;</w:t>
      </w:r>
    </w:p>
    <w:p w:rsidR="00DA6FB2" w:rsidRPr="00B85E92" w:rsidRDefault="00BC6997" w:rsidP="00FA78B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Исходя из сложившейся ситуации, в плане работы Школы на 2021 год необходимо предусмотреть мероприятия, </w:t>
      </w:r>
      <w:proofErr w:type="spellStart"/>
      <w:r w:rsidRP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минимизирующие</w:t>
      </w:r>
      <w:proofErr w:type="spellEnd"/>
      <w:r w:rsidRP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выявленные дефициты, включить мероприятия в план ВСОКО.</w:t>
      </w:r>
    </w:p>
    <w:p w:rsidR="0081742B" w:rsidRDefault="0081742B" w:rsidP="0081742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1742B" w:rsidRPr="00FA78B8" w:rsidRDefault="0081742B" w:rsidP="0081742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Воспитательная работа</w:t>
      </w:r>
    </w:p>
    <w:p w:rsidR="0081742B" w:rsidRDefault="0081742B" w:rsidP="0081742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Целью воспитательной работы школы является 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81742B" w:rsidRDefault="0081742B" w:rsidP="0081742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2020 году ш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кола провела работу по профилактике употребления </w:t>
      </w:r>
      <w:proofErr w:type="spellStart"/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психоактивных</w:t>
      </w:r>
      <w:proofErr w:type="spellEnd"/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веществ (ПАВ), формированию здорового образа жизни и воспитанию законопослушного поведения обучающихся. Мероприятия проводились с учас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тием обучающихся и их родителей (дистанционно).</w:t>
      </w:r>
    </w:p>
    <w:p w:rsidR="0081742B" w:rsidRPr="009C3A1F" w:rsidRDefault="0081742B" w:rsidP="0081742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Проведены индивидуальные консультации с родителями детей «группы риска», психолого-педагогический консилиум для родителей, испытывающих трудности в воспитании своих детей, конференция для старшеклассников «Влияние алкоголя на организм человека. Социальные последствия употребления алкоголя».</w:t>
      </w:r>
    </w:p>
    <w:p w:rsidR="0081742B" w:rsidRPr="009C3A1F" w:rsidRDefault="0081742B" w:rsidP="0081742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:rsidR="0081742B" w:rsidRPr="009C3A1F" w:rsidRDefault="0081742B" w:rsidP="0081742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C3A1F">
        <w:rPr>
          <w:rFonts w:ascii="Times New Roman" w:hAnsi="Times New Roman" w:cs="Times New Roman"/>
          <w:color w:val="000000"/>
          <w:sz w:val="28"/>
          <w:szCs w:val="28"/>
        </w:rPr>
        <w:t>Были</w:t>
      </w:r>
      <w:proofErr w:type="spellEnd"/>
      <w:r w:rsidRPr="009C3A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1F">
        <w:rPr>
          <w:rFonts w:ascii="Times New Roman" w:hAnsi="Times New Roman" w:cs="Times New Roman"/>
          <w:color w:val="000000"/>
          <w:sz w:val="28"/>
          <w:szCs w:val="28"/>
        </w:rPr>
        <w:t>организованы</w:t>
      </w:r>
      <w:proofErr w:type="spellEnd"/>
      <w:r w:rsidRPr="009C3A1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1742B" w:rsidRPr="000D4D44" w:rsidRDefault="0081742B" w:rsidP="0081742B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0D4D4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Классные часы по формированию здорового образа жизни;</w:t>
      </w:r>
    </w:p>
    <w:p w:rsidR="0081742B" w:rsidRPr="000D4D44" w:rsidRDefault="0081742B" w:rsidP="0081742B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0D4D4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Мероприятия в рамках Всемирного дня здоровья «В здоровом теле – здоровый дух»;</w:t>
      </w:r>
    </w:p>
    <w:p w:rsidR="0081742B" w:rsidRPr="000D4D44" w:rsidRDefault="0081742B" w:rsidP="0081742B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0D4D4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Конкурс рисунков и плакатов «Молодежь против наркотиков», «Мы за здоровый образ жизни», «Мы выбираем жизнь!»;</w:t>
      </w:r>
    </w:p>
    <w:p w:rsidR="0081742B" w:rsidRPr="000D4D44" w:rsidRDefault="0081742B" w:rsidP="0081742B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0D4D4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Классные часы об этикете и здоровом образе жизни;</w:t>
      </w:r>
    </w:p>
    <w:p w:rsidR="0081742B" w:rsidRPr="000D4D44" w:rsidRDefault="0081742B" w:rsidP="0081742B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0D4D4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Цикл бесед о вреде наркотиков «Ты попал в беду»;</w:t>
      </w:r>
    </w:p>
    <w:p w:rsidR="0081742B" w:rsidRPr="000D4D44" w:rsidRDefault="0081742B" w:rsidP="0081742B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0D4D4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1 декабря – день борьбы со СПИДом;</w:t>
      </w:r>
    </w:p>
    <w:p w:rsidR="0081742B" w:rsidRPr="000D4D44" w:rsidRDefault="0081742B" w:rsidP="0081742B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0D4D4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Круглый стол «Бездна, в которую надо заглянуть»;</w:t>
      </w:r>
    </w:p>
    <w:p w:rsidR="0081742B" w:rsidRPr="000D4D44" w:rsidRDefault="0081742B" w:rsidP="0081742B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0D4D4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Участие в районном конкурсе рисунков «Нет наркотикам»;</w:t>
      </w:r>
    </w:p>
    <w:p w:rsidR="0081742B" w:rsidRPr="000D4D44" w:rsidRDefault="0081742B" w:rsidP="0081742B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0D4D4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Участие в районном конкурсе плакатов «Сохрани себя и свое будущее»;</w:t>
      </w:r>
    </w:p>
    <w:p w:rsidR="0081742B" w:rsidRPr="000D4D44" w:rsidRDefault="0081742B" w:rsidP="0081742B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0D4D4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Лекции с участием сотрудников ОУУП и ПДН ОП (</w:t>
      </w:r>
      <w:proofErr w:type="spellStart"/>
      <w:r w:rsidRPr="000D4D4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с.Заветное</w:t>
      </w:r>
      <w:proofErr w:type="spellEnd"/>
      <w:r w:rsidRPr="000D4D4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) МО МВД </w:t>
      </w:r>
      <w:proofErr w:type="spellStart"/>
      <w:r w:rsidRPr="000D4D4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Росии</w:t>
      </w:r>
      <w:proofErr w:type="spellEnd"/>
      <w:r w:rsidRPr="000D4D4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«</w:t>
      </w:r>
      <w:proofErr w:type="spellStart"/>
      <w:r w:rsidRPr="000D4D4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Ремонтненский</w:t>
      </w:r>
      <w:proofErr w:type="spellEnd"/>
      <w:r w:rsidRPr="000D4D4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».</w:t>
      </w:r>
    </w:p>
    <w:p w:rsidR="0081742B" w:rsidRPr="009C3A1F" w:rsidRDefault="0081742B" w:rsidP="0081742B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Дополнительное образование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</w:p>
    <w:p w:rsidR="0081742B" w:rsidRPr="009C3A1F" w:rsidRDefault="0081742B" w:rsidP="0081742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Дополнительное образование ведется по программам следующей направленности:</w:t>
      </w:r>
    </w:p>
    <w:p w:rsidR="0081742B" w:rsidRPr="0046602E" w:rsidRDefault="0081742B" w:rsidP="0081742B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602E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естественнонаучное;</w:t>
      </w:r>
    </w:p>
    <w:p w:rsidR="0081742B" w:rsidRPr="009C3A1F" w:rsidRDefault="0081742B" w:rsidP="0081742B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6602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</w:t>
      </w:r>
      <w:r w:rsidRPr="009C3A1F">
        <w:rPr>
          <w:rFonts w:ascii="Times New Roman" w:hAnsi="Times New Roman" w:cs="Times New Roman"/>
          <w:color w:val="000000"/>
          <w:sz w:val="28"/>
          <w:szCs w:val="28"/>
        </w:rPr>
        <w:t>ическое</w:t>
      </w:r>
      <w:proofErr w:type="spellEnd"/>
      <w:r w:rsidRPr="009C3A1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1742B" w:rsidRPr="009C3A1F" w:rsidRDefault="0081742B" w:rsidP="0081742B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C3A1F">
        <w:rPr>
          <w:rFonts w:ascii="Times New Roman" w:hAnsi="Times New Roman" w:cs="Times New Roman"/>
          <w:color w:val="000000"/>
          <w:sz w:val="28"/>
          <w:szCs w:val="28"/>
        </w:rPr>
        <w:t>художественное</w:t>
      </w:r>
      <w:proofErr w:type="spellEnd"/>
      <w:r w:rsidRPr="009C3A1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1742B" w:rsidRPr="009C3A1F" w:rsidRDefault="0081742B" w:rsidP="0081742B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C3A1F">
        <w:rPr>
          <w:rFonts w:ascii="Times New Roman" w:hAnsi="Times New Roman" w:cs="Times New Roman"/>
          <w:color w:val="000000"/>
          <w:sz w:val="28"/>
          <w:szCs w:val="28"/>
        </w:rPr>
        <w:t>физкультурно-спортивное</w:t>
      </w:r>
      <w:proofErr w:type="spellEnd"/>
      <w:r w:rsidRPr="009C3A1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1742B" w:rsidRPr="002C4FEF" w:rsidRDefault="0081742B" w:rsidP="0081742B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социально-педагогическое.</w:t>
      </w:r>
    </w:p>
    <w:p w:rsidR="0081742B" w:rsidRPr="004D7F91" w:rsidRDefault="0081742B" w:rsidP="0081742B">
      <w:pPr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C4FE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 направлений осуществлен на основании опроса обучающихся и родителей, который провели в сентябре 2020 года. По итогам опроса 110 обучающихся и 180 родителей выявили, что естественно-научное направление выбрало 45 процентов, социально-педагогическое – 38 процентов, техническое – 10 процентов, художественное – 53 процентов, физкультурно-спортивное – 40 процентов.</w:t>
      </w:r>
    </w:p>
    <w:p w:rsidR="0081742B" w:rsidRPr="009C3A1F" w:rsidRDefault="0081742B" w:rsidP="0081742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 второй половине 2019/2020 учебного года и в первой половине 2020/2021 учебного года пришлось ввести дистанционные занятия по программам дополнительного образования. Учет родительского мнения показал, что почти половина родителей (законных представителей) обучающихся не 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удовлетворены подобным форматом занятий по дополнительному образованию.</w:t>
      </w:r>
    </w:p>
    <w:p w:rsidR="0081742B" w:rsidRPr="009C3A1F" w:rsidRDefault="0081742B" w:rsidP="0081742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5BC0209B" wp14:editId="74AFBE69">
            <wp:simplePos x="0" y="0"/>
            <wp:positionH relativeFrom="column">
              <wp:posOffset>-3810</wp:posOffset>
            </wp:positionH>
            <wp:positionV relativeFrom="paragraph">
              <wp:posOffset>999490</wp:posOffset>
            </wp:positionV>
            <wp:extent cx="5600700" cy="3971925"/>
            <wp:effectExtent l="0" t="0" r="19050" b="9525"/>
            <wp:wrapThrough wrapText="bothSides">
              <wp:wrapPolygon edited="0">
                <wp:start x="0" y="0"/>
                <wp:lineTo x="0" y="21548"/>
                <wp:lineTo x="21600" y="21548"/>
                <wp:lineTo x="21600" y="0"/>
                <wp:lineTo x="0" y="0"/>
              </wp:wrapPolygon>
            </wp:wrapThrough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данных по посещению детьми занятий дополнительного образования показывает снижение показателя по охвату в связи с переходом на дистанционный режим, особенно по программам технической и физкультурно-спортивной направленности, что является закономерным.</w:t>
      </w:r>
    </w:p>
    <w:p w:rsidR="0081742B" w:rsidRPr="00314699" w:rsidRDefault="0081742B" w:rsidP="0081742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1742B" w:rsidRPr="00314699" w:rsidRDefault="0081742B" w:rsidP="0081742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1742B" w:rsidRPr="009C3A1F" w:rsidRDefault="0081742B" w:rsidP="0081742B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</w:t>
      </w:r>
      <w:r w:rsidRPr="009C3A1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9C3A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C3A1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Оценка системы управления организацией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DA6FB2" w:rsidRPr="009C3A1F" w:rsidRDefault="00BC6997" w:rsidP="00FA78B8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осуществляется на принципах единоначалия и самоуправления.</w:t>
      </w:r>
    </w:p>
    <w:p w:rsidR="00DA6FB2" w:rsidRPr="00FA78B8" w:rsidRDefault="00BC6997" w:rsidP="00FA78B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A78B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Органы управления, действующие в Школе</w:t>
      </w:r>
      <w:r w:rsidR="00FA78B8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FA78B8" w:rsidRPr="00FA78B8" w:rsidRDefault="00FA78B8" w:rsidP="00FA78B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9519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52"/>
        <w:gridCol w:w="6567"/>
      </w:tblGrid>
      <w:tr w:rsidR="00DA6FB2" w:rsidRPr="009C3A1F" w:rsidTr="00FA78B8"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FA78B8" w:rsidRDefault="00BC6997" w:rsidP="00FA7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78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FA78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A78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органа</w:t>
            </w:r>
            <w:proofErr w:type="spellEnd"/>
          </w:p>
        </w:tc>
        <w:tc>
          <w:tcPr>
            <w:tcW w:w="6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FA78B8" w:rsidRDefault="00BC6997" w:rsidP="00FA7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78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Функции</w:t>
            </w:r>
            <w:proofErr w:type="spellEnd"/>
          </w:p>
        </w:tc>
      </w:tr>
      <w:tr w:rsidR="00DA6FB2" w:rsidRPr="00595D4D" w:rsidTr="00FA78B8"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FA7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  <w:tc>
          <w:tcPr>
            <w:tcW w:w="6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FA7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Контролирует работу и обеспечи</w:t>
            </w:r>
            <w:r w:rsidR="00FA78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вает эффективное взаимодействие </w:t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структурных подразделений</w:t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организации, утверждает штатное расписание, отчетные документы организации, осуществляет</w:t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руководство Школой</w:t>
            </w:r>
          </w:p>
        </w:tc>
      </w:tr>
      <w:tr w:rsidR="00DA6FB2" w:rsidRPr="009C3A1F" w:rsidTr="00FA78B8"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FA7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Управляющий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6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FA78B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Рассматривает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вопросы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DA6FB2" w:rsidRPr="009C3A1F" w:rsidRDefault="00BC6997" w:rsidP="00FA78B8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развития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образовательной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DA6FB2" w:rsidRPr="009C3A1F" w:rsidRDefault="00BC6997" w:rsidP="00FA78B8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финансово-хозяйственной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DA6FB2" w:rsidRPr="009C3A1F" w:rsidRDefault="00BC6997" w:rsidP="00FA78B8">
            <w:pPr>
              <w:numPr>
                <w:ilvl w:val="0"/>
                <w:numId w:val="4"/>
              </w:numPr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материально-технического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обеспечения</w:t>
            </w:r>
            <w:proofErr w:type="spellEnd"/>
          </w:p>
        </w:tc>
      </w:tr>
      <w:tr w:rsidR="00DA6FB2" w:rsidRPr="009C3A1F" w:rsidTr="00FA78B8"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FA7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Педагогический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6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FA78B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рассматривает вопросы:</w:t>
            </w:r>
          </w:p>
          <w:p w:rsidR="00DA6FB2" w:rsidRPr="009C3A1F" w:rsidRDefault="00BC6997" w:rsidP="00FA78B8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развития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услуг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DA6FB2" w:rsidRPr="009C3A1F" w:rsidRDefault="00BC6997" w:rsidP="00FA78B8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регламентации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отношений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DA6FB2" w:rsidRPr="009C3A1F" w:rsidRDefault="00BC6997" w:rsidP="00FA78B8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разработки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DA6FB2" w:rsidRPr="009C3A1F" w:rsidRDefault="00BC6997" w:rsidP="00FA78B8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выбора учебников, учебных пособий, средств обучения и воспитания;</w:t>
            </w:r>
          </w:p>
          <w:p w:rsidR="00DA6FB2" w:rsidRPr="009C3A1F" w:rsidRDefault="00BC6997" w:rsidP="00FA78B8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материально-технического обеспечения образовательного процесса;</w:t>
            </w:r>
          </w:p>
          <w:p w:rsidR="00DA6FB2" w:rsidRPr="009C3A1F" w:rsidRDefault="00BC6997" w:rsidP="00FA78B8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аттестации, повышения квалификации педагогических работников;</w:t>
            </w:r>
          </w:p>
          <w:p w:rsidR="00DA6FB2" w:rsidRPr="009C3A1F" w:rsidRDefault="00BC6997" w:rsidP="00FA78B8">
            <w:pPr>
              <w:numPr>
                <w:ilvl w:val="0"/>
                <w:numId w:val="5"/>
              </w:numPr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координации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методических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объединений</w:t>
            </w:r>
            <w:proofErr w:type="spellEnd"/>
            <w:r w:rsidR="00FA78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DA6FB2" w:rsidRPr="00595D4D" w:rsidTr="00FA78B8"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FA7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собрание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6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FA78B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Реализует право работников участвовать в управлении образовательной организацией, в том</w:t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числе:</w:t>
            </w:r>
          </w:p>
          <w:p w:rsidR="00DA6FB2" w:rsidRPr="009C3A1F" w:rsidRDefault="00BC6997" w:rsidP="00FA78B8">
            <w:pPr>
              <w:numPr>
                <w:ilvl w:val="0"/>
                <w:numId w:val="6"/>
              </w:numPr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участвовать в разработке и принятии коллективного договора, Правил трудового распорядка,</w:t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изменений и дополнений к ним;</w:t>
            </w:r>
          </w:p>
          <w:p w:rsidR="00DA6FB2" w:rsidRPr="009C3A1F" w:rsidRDefault="00BC6997" w:rsidP="00FA78B8">
            <w:pPr>
              <w:numPr>
                <w:ilvl w:val="0"/>
                <w:numId w:val="6"/>
              </w:numPr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принимать локальные акты, которые регламентируют деятельность образовательной</w:t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организации и связаны с правами и обязанностями работников;</w:t>
            </w:r>
          </w:p>
          <w:p w:rsidR="00DA6FB2" w:rsidRPr="009C3A1F" w:rsidRDefault="00BC6997" w:rsidP="00FA78B8">
            <w:pPr>
              <w:numPr>
                <w:ilvl w:val="0"/>
                <w:numId w:val="6"/>
              </w:numPr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организации;</w:t>
            </w:r>
          </w:p>
          <w:p w:rsidR="00DA6FB2" w:rsidRPr="009C3A1F" w:rsidRDefault="00BC6997" w:rsidP="00FA78B8">
            <w:pPr>
              <w:numPr>
                <w:ilvl w:val="0"/>
                <w:numId w:val="6"/>
              </w:numPr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вносить предложения по корректировке плана мероприятий организации, совершенствованию ее</w:t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работы и развитию материальной базы</w:t>
            </w:r>
          </w:p>
        </w:tc>
      </w:tr>
    </w:tbl>
    <w:p w:rsidR="00FA78B8" w:rsidRDefault="00FA78B8" w:rsidP="00FA78B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A78B8" w:rsidRPr="00FA78B8" w:rsidRDefault="00FA78B8" w:rsidP="00FA78B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8B8">
        <w:rPr>
          <w:rFonts w:ascii="Times New Roman" w:hAnsi="Times New Roman" w:cs="Times New Roman"/>
          <w:sz w:val="28"/>
          <w:szCs w:val="28"/>
          <w:lang w:val="ru-RU"/>
        </w:rPr>
        <w:lastRenderedPageBreak/>
        <w:t>Для осуществления учебно-методической работы в Школе созданы предметные методические объединения:</w:t>
      </w:r>
    </w:p>
    <w:p w:rsidR="00FA78B8" w:rsidRPr="00FA78B8" w:rsidRDefault="00FA78B8" w:rsidP="00FA78B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8B8">
        <w:rPr>
          <w:rFonts w:ascii="Times New Roman" w:hAnsi="Times New Roman" w:cs="Times New Roman"/>
          <w:sz w:val="28"/>
          <w:szCs w:val="28"/>
          <w:lang w:val="ru-RU"/>
        </w:rPr>
        <w:t>- ШМО учителей русского языка и литературы;</w:t>
      </w:r>
    </w:p>
    <w:p w:rsidR="00FA78B8" w:rsidRPr="00FA78B8" w:rsidRDefault="00FA78B8" w:rsidP="00FA78B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8B8">
        <w:rPr>
          <w:rFonts w:ascii="Times New Roman" w:hAnsi="Times New Roman" w:cs="Times New Roman"/>
          <w:sz w:val="28"/>
          <w:szCs w:val="28"/>
          <w:lang w:val="ru-RU"/>
        </w:rPr>
        <w:t>- ШМО учителей начальных классов;</w:t>
      </w:r>
    </w:p>
    <w:p w:rsidR="00FA78B8" w:rsidRPr="00FA78B8" w:rsidRDefault="00FA78B8" w:rsidP="00FA78B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8B8">
        <w:rPr>
          <w:rFonts w:ascii="Times New Roman" w:hAnsi="Times New Roman" w:cs="Times New Roman"/>
          <w:sz w:val="28"/>
          <w:szCs w:val="28"/>
          <w:lang w:val="ru-RU"/>
        </w:rPr>
        <w:t>- ШМО учителей математики, физики, и информатики;</w:t>
      </w:r>
    </w:p>
    <w:p w:rsidR="00FA78B8" w:rsidRPr="00FA78B8" w:rsidRDefault="00FA78B8" w:rsidP="00FA78B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8B8">
        <w:rPr>
          <w:rFonts w:ascii="Times New Roman" w:hAnsi="Times New Roman" w:cs="Times New Roman"/>
          <w:sz w:val="28"/>
          <w:szCs w:val="28"/>
          <w:lang w:val="ru-RU"/>
        </w:rPr>
        <w:t>- ШМО учителей ИЗО, технологии, физической культуры, ОБЖ и черчения;</w:t>
      </w:r>
    </w:p>
    <w:p w:rsidR="00FA78B8" w:rsidRPr="00FA78B8" w:rsidRDefault="00FA78B8" w:rsidP="00FA78B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8B8">
        <w:rPr>
          <w:rFonts w:ascii="Times New Roman" w:hAnsi="Times New Roman" w:cs="Times New Roman"/>
          <w:sz w:val="28"/>
          <w:szCs w:val="28"/>
          <w:lang w:val="ru-RU"/>
        </w:rPr>
        <w:t>- ШМО классных руководителей;</w:t>
      </w:r>
    </w:p>
    <w:p w:rsidR="00FA78B8" w:rsidRPr="00FA78B8" w:rsidRDefault="00FA78B8" w:rsidP="00FA78B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8B8">
        <w:rPr>
          <w:rFonts w:ascii="Times New Roman" w:hAnsi="Times New Roman" w:cs="Times New Roman"/>
          <w:sz w:val="28"/>
          <w:szCs w:val="28"/>
          <w:lang w:val="ru-RU"/>
        </w:rPr>
        <w:t>- ШМО учителей географии, биологии и химии;</w:t>
      </w:r>
    </w:p>
    <w:p w:rsidR="00FA78B8" w:rsidRPr="00FA78B8" w:rsidRDefault="00FA78B8" w:rsidP="00FA78B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8B8">
        <w:rPr>
          <w:rFonts w:ascii="Times New Roman" w:hAnsi="Times New Roman" w:cs="Times New Roman"/>
          <w:sz w:val="28"/>
          <w:szCs w:val="28"/>
          <w:lang w:val="ru-RU"/>
        </w:rPr>
        <w:t>- ШМО учителей истории и обществознания;</w:t>
      </w:r>
    </w:p>
    <w:p w:rsidR="00FA78B8" w:rsidRPr="00FA78B8" w:rsidRDefault="00FA78B8" w:rsidP="00FA78B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8B8">
        <w:rPr>
          <w:rFonts w:ascii="Times New Roman" w:hAnsi="Times New Roman" w:cs="Times New Roman"/>
          <w:sz w:val="28"/>
          <w:szCs w:val="28"/>
          <w:lang w:val="ru-RU"/>
        </w:rPr>
        <w:t>- ШМО учителей английского языка.</w:t>
      </w:r>
    </w:p>
    <w:p w:rsidR="00DA6FB2" w:rsidRPr="00FA78B8" w:rsidRDefault="00BC6997" w:rsidP="00FA78B8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A78B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 учета мнения обучающихся и родителей (законных представителей) несовершеннолетних обучающихся в Школе действуют Совет</w:t>
      </w:r>
      <w:r w:rsidRPr="00FA78B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A78B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 и Совет родителей.</w:t>
      </w:r>
    </w:p>
    <w:p w:rsidR="00DA6FB2" w:rsidRPr="00FA78B8" w:rsidRDefault="00BC6997" w:rsidP="00FA78B8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A78B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итогам 2020</w:t>
      </w:r>
      <w:r w:rsidRPr="00FA78B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A78B8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FA78B8" w:rsidRPr="00FA78B8" w:rsidRDefault="00BC6997" w:rsidP="00FA78B8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A78B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2020 году систему управления внесли организационные изменения в связи с дистанционной работой и обучением. В перечень обязанностей заместителя директора по УР добавили организацию контроля за созданием условий и качеством дистанционного обучения. </w:t>
      </w:r>
    </w:p>
    <w:p w:rsidR="00FA78B8" w:rsidRDefault="00FA78B8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DA6FB2" w:rsidRDefault="00BC6997" w:rsidP="00FA78B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174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</w:t>
      </w:r>
      <w:r w:rsidRPr="0081742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содержания и качества подготовки обучающихся</w:t>
      </w:r>
    </w:p>
    <w:p w:rsidR="00FA78B8" w:rsidRPr="009C3A1F" w:rsidRDefault="00FA78B8" w:rsidP="00FA78B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A6FB2" w:rsidRDefault="00BC6997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C3A1F">
        <w:rPr>
          <w:rFonts w:ascii="Times New Roman" w:hAnsi="Times New Roman" w:cs="Times New Roman"/>
          <w:color w:val="000000"/>
          <w:sz w:val="28"/>
          <w:szCs w:val="28"/>
        </w:rPr>
        <w:t>Статистика</w:t>
      </w:r>
      <w:proofErr w:type="spellEnd"/>
      <w:r w:rsidRPr="009C3A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1F">
        <w:rPr>
          <w:rFonts w:ascii="Times New Roman" w:hAnsi="Times New Roman" w:cs="Times New Roman"/>
          <w:color w:val="000000"/>
          <w:sz w:val="28"/>
          <w:szCs w:val="28"/>
        </w:rPr>
        <w:t>показателей</w:t>
      </w:r>
      <w:proofErr w:type="spellEnd"/>
      <w:r w:rsidRPr="009C3A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1F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9C3A1F">
        <w:rPr>
          <w:rFonts w:ascii="Times New Roman" w:hAnsi="Times New Roman" w:cs="Times New Roman"/>
          <w:color w:val="000000"/>
          <w:sz w:val="28"/>
          <w:szCs w:val="28"/>
        </w:rPr>
        <w:t xml:space="preserve"> 2017–2020 </w:t>
      </w:r>
      <w:proofErr w:type="spellStart"/>
      <w:r w:rsidRPr="009C3A1F">
        <w:rPr>
          <w:rFonts w:ascii="Times New Roman" w:hAnsi="Times New Roman" w:cs="Times New Roman"/>
          <w:color w:val="000000"/>
          <w:sz w:val="28"/>
          <w:szCs w:val="28"/>
        </w:rPr>
        <w:t>годы</w:t>
      </w:r>
      <w:proofErr w:type="spellEnd"/>
    </w:p>
    <w:p w:rsidR="00FA78B8" w:rsidRDefault="00FA78B8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140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0"/>
        <w:gridCol w:w="2836"/>
        <w:gridCol w:w="1653"/>
        <w:gridCol w:w="1654"/>
        <w:gridCol w:w="1653"/>
        <w:gridCol w:w="1654"/>
      </w:tblGrid>
      <w:tr w:rsidR="00E21F2B" w:rsidRPr="00FA78B8" w:rsidTr="00E21F2B">
        <w:trPr>
          <w:trHeight w:val="1071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Параметры</w:t>
            </w:r>
            <w:proofErr w:type="spellEnd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статистики</w:t>
            </w:r>
            <w:proofErr w:type="spellEnd"/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2017–2018</w:t>
            </w:r>
            <w:r w:rsidRPr="00FA78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proofErr w:type="spellEnd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2018–2019</w:t>
            </w:r>
            <w:r w:rsidRPr="00FA78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proofErr w:type="spellEnd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2019-2020 учебный  год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конец</w:t>
            </w:r>
            <w:proofErr w:type="spellEnd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</w:tr>
      <w:tr w:rsidR="00E21F2B" w:rsidRPr="00FA78B8" w:rsidTr="00E21F2B">
        <w:tc>
          <w:tcPr>
            <w:tcW w:w="6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детей, обучавшихся на</w:t>
            </w: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A78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конец учебного года, в том числе: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176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181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21F2B" w:rsidRDefault="00AB148D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184</w:t>
            </w:r>
          </w:p>
          <w:p w:rsidR="00AB148D" w:rsidRPr="00FA78B8" w:rsidRDefault="00AB148D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AB148D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177</w:t>
            </w:r>
          </w:p>
        </w:tc>
      </w:tr>
      <w:tr w:rsidR="00E21F2B" w:rsidRPr="00FA78B8" w:rsidTr="00E21F2B">
        <w:trPr>
          <w:trHeight w:val="20"/>
        </w:trPr>
        <w:tc>
          <w:tcPr>
            <w:tcW w:w="6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proofErr w:type="spellEnd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16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88</w:t>
            </w:r>
          </w:p>
        </w:tc>
        <w:tc>
          <w:tcPr>
            <w:tcW w:w="16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87</w:t>
            </w:r>
          </w:p>
        </w:tc>
        <w:tc>
          <w:tcPr>
            <w:tcW w:w="16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F2B" w:rsidRPr="00FA78B8" w:rsidRDefault="00AB148D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16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AB148D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</w:t>
            </w:r>
          </w:p>
        </w:tc>
      </w:tr>
      <w:tr w:rsidR="00E21F2B" w:rsidRPr="00FA78B8" w:rsidTr="00E21F2B">
        <w:tc>
          <w:tcPr>
            <w:tcW w:w="6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  <w:proofErr w:type="spellEnd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83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F2B" w:rsidRPr="00FA78B8" w:rsidRDefault="00AB148D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89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AB148D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95</w:t>
            </w:r>
          </w:p>
        </w:tc>
      </w:tr>
      <w:tr w:rsidR="00E21F2B" w:rsidRPr="00FA78B8" w:rsidTr="00E21F2B">
        <w:tc>
          <w:tcPr>
            <w:tcW w:w="6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spellEnd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F2B" w:rsidRPr="00FA78B8" w:rsidRDefault="00AB148D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AB148D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E21F2B" w:rsidRPr="00595D4D" w:rsidTr="00E21F2B">
        <w:tc>
          <w:tcPr>
            <w:tcW w:w="6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учеников, оставленных</w:t>
            </w: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A78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 </w:t>
            </w:r>
            <w:r w:rsidRPr="00FA78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повторное обучение: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A78B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 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A78B8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21F2B" w:rsidRPr="00CF0763" w:rsidRDefault="00E21F2B" w:rsidP="007E4FB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AB148D" w:rsidRPr="00CF0763" w:rsidRDefault="00AB148D" w:rsidP="007E4FB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A78B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 </w:t>
            </w:r>
          </w:p>
        </w:tc>
      </w:tr>
      <w:tr w:rsidR="00E21F2B" w:rsidRPr="00FA78B8" w:rsidTr="00E21F2B">
        <w:tc>
          <w:tcPr>
            <w:tcW w:w="6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proofErr w:type="spellEnd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16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6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6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F2B" w:rsidRPr="00AB148D" w:rsidRDefault="00AB148D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</w:p>
        </w:tc>
        <w:tc>
          <w:tcPr>
            <w:tcW w:w="16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E21F2B" w:rsidRPr="00FA78B8" w:rsidTr="00E21F2B">
        <w:tc>
          <w:tcPr>
            <w:tcW w:w="6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  <w:proofErr w:type="spellEnd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A78B8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A78B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F2B" w:rsidRPr="00AB148D" w:rsidRDefault="00AB148D" w:rsidP="007E4FB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E21F2B" w:rsidRPr="00FA78B8" w:rsidTr="00E21F2B">
        <w:tc>
          <w:tcPr>
            <w:tcW w:w="6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spellEnd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F2B" w:rsidRPr="00AB148D" w:rsidRDefault="00AB148D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E21F2B" w:rsidRPr="00FA78B8" w:rsidTr="00E21F2B">
        <w:tc>
          <w:tcPr>
            <w:tcW w:w="6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proofErr w:type="spellEnd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получили</w:t>
            </w:r>
            <w:proofErr w:type="spellEnd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аттестата</w:t>
            </w:r>
            <w:proofErr w:type="spellEnd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AB148D" w:rsidRPr="00FA78B8" w:rsidRDefault="00AB148D" w:rsidP="007E4FB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E21F2B" w:rsidRPr="00FA78B8" w:rsidTr="00E21F2B">
        <w:tc>
          <w:tcPr>
            <w:tcW w:w="6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spellEnd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основном</w:t>
            </w:r>
            <w:proofErr w:type="spellEnd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общем</w:t>
            </w:r>
            <w:proofErr w:type="spellEnd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образовании</w:t>
            </w:r>
            <w:proofErr w:type="spellEnd"/>
          </w:p>
        </w:tc>
        <w:tc>
          <w:tcPr>
            <w:tcW w:w="16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6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A78B8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A78B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16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F2B" w:rsidRPr="00AB148D" w:rsidRDefault="00AB148D" w:rsidP="007E4FB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16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A78B8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A78B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</w:t>
            </w:r>
          </w:p>
        </w:tc>
      </w:tr>
      <w:tr w:rsidR="00E21F2B" w:rsidRPr="00FA78B8" w:rsidTr="00E21F2B">
        <w:tc>
          <w:tcPr>
            <w:tcW w:w="6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среднем</w:t>
            </w:r>
            <w:proofErr w:type="spellEnd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общем</w:t>
            </w:r>
            <w:proofErr w:type="spellEnd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образовании</w:t>
            </w:r>
            <w:proofErr w:type="spellEnd"/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F2B" w:rsidRPr="00AB148D" w:rsidRDefault="00AB148D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E21F2B" w:rsidRPr="00595D4D" w:rsidTr="00E21F2B">
        <w:tc>
          <w:tcPr>
            <w:tcW w:w="6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Окончили школу с аттестатом</w:t>
            </w:r>
          </w:p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особого образца: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A78B8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A78B8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21F2B" w:rsidRPr="00CF0763" w:rsidRDefault="00E21F2B" w:rsidP="007E4FB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A78B8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E21F2B" w:rsidRPr="00FA78B8" w:rsidTr="00E21F2B">
        <w:tc>
          <w:tcPr>
            <w:tcW w:w="6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– в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proofErr w:type="spellEnd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proofErr w:type="spellEnd"/>
          </w:p>
        </w:tc>
        <w:tc>
          <w:tcPr>
            <w:tcW w:w="16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6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6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F2B" w:rsidRPr="00AB148D" w:rsidRDefault="00AB148D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6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E21F2B" w:rsidRPr="00FA78B8" w:rsidTr="00E21F2B">
        <w:tc>
          <w:tcPr>
            <w:tcW w:w="6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средней</w:t>
            </w:r>
            <w:proofErr w:type="spellEnd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proofErr w:type="spellEnd"/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F2B" w:rsidRPr="00AB148D" w:rsidRDefault="00AB148D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F2B" w:rsidRPr="00FA78B8" w:rsidRDefault="00E21F2B" w:rsidP="007E4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8B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</w:tbl>
    <w:p w:rsidR="00FA78B8" w:rsidRDefault="00FA78B8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78B8" w:rsidRDefault="00FA78B8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78B8" w:rsidRPr="009C3A1F" w:rsidRDefault="00FA78B8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4E8E" w:rsidRDefault="00BC6997" w:rsidP="005C4E8E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Приведенная статистика показывает, что положительная динамика успешного освоения основных образ</w:t>
      </w:r>
      <w:r w:rsidR="00AB148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овательных программ сохраняется. </w:t>
      </w:r>
      <w:r w:rsidR="00AB148D"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C4E8E" w:rsidRPr="005C4E8E" w:rsidRDefault="005C4E8E" w:rsidP="005C4E8E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5C4E8E">
        <w:rPr>
          <w:rFonts w:ascii="Times New Roman" w:hAnsi="Times New Roman" w:cs="Times New Roman"/>
          <w:sz w:val="28"/>
          <w:szCs w:val="28"/>
          <w:lang w:val="ru-RU"/>
        </w:rPr>
        <w:t>В 2020 году в школе обучалось 14 детей с ОВЗ и инвалидностью.</w:t>
      </w:r>
    </w:p>
    <w:p w:rsidR="00DA6FB2" w:rsidRPr="00CF0763" w:rsidRDefault="00DA6FB2" w:rsidP="005C4E8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A6FB2" w:rsidRDefault="00BC6997" w:rsidP="005C4E8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81742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Краткий анализ динамики результатов успеваемости и качества знаний</w:t>
      </w:r>
    </w:p>
    <w:p w:rsidR="005C4E8E" w:rsidRPr="005C4E8E" w:rsidRDefault="005C4E8E" w:rsidP="005C4E8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DA6FB2" w:rsidRPr="005C4E8E" w:rsidRDefault="00BC6997" w:rsidP="005C4E8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Результаты освоения учащимися программ начального общего образования по показателю </w:t>
      </w:r>
      <w:r w:rsidRPr="005C4E8E">
        <w:rPr>
          <w:rFonts w:ascii="Times New Roman" w:hAnsi="Times New Roman" w:cs="Times New Roman"/>
          <w:color w:val="000000"/>
          <w:sz w:val="28"/>
          <w:szCs w:val="28"/>
          <w:lang w:val="ru-RU"/>
        </w:rPr>
        <w:t>«успеваемость» в 2020</w:t>
      </w:r>
      <w:r w:rsidRPr="009C3A1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C4E8E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</w:t>
      </w:r>
    </w:p>
    <w:p w:rsidR="005C4E8E" w:rsidRPr="005C4E8E" w:rsidRDefault="005C4E8E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886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5"/>
        <w:gridCol w:w="746"/>
        <w:gridCol w:w="633"/>
        <w:gridCol w:w="512"/>
        <w:gridCol w:w="1657"/>
        <w:gridCol w:w="593"/>
        <w:gridCol w:w="1249"/>
        <w:gridCol w:w="391"/>
        <w:gridCol w:w="633"/>
        <w:gridCol w:w="352"/>
        <w:gridCol w:w="633"/>
        <w:gridCol w:w="550"/>
      </w:tblGrid>
      <w:tr w:rsidR="005C4E8E" w:rsidRPr="0012357D" w:rsidTr="007E4FB4">
        <w:trPr>
          <w:trHeight w:val="307"/>
        </w:trPr>
        <w:tc>
          <w:tcPr>
            <w:tcW w:w="9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57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46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 обучающихся</w:t>
            </w:r>
          </w:p>
        </w:tc>
        <w:tc>
          <w:tcPr>
            <w:tcW w:w="114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них успевают</w:t>
            </w:r>
          </w:p>
        </w:tc>
        <w:tc>
          <w:tcPr>
            <w:tcW w:w="225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Окончили год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Окончили год</w:t>
            </w:r>
          </w:p>
        </w:tc>
        <w:tc>
          <w:tcPr>
            <w:tcW w:w="2168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успевают</w:t>
            </w:r>
          </w:p>
        </w:tc>
      </w:tr>
      <w:tr w:rsidR="005C4E8E" w:rsidRPr="0012357D" w:rsidTr="007E4FB4">
        <w:trPr>
          <w:trHeight w:val="307"/>
        </w:trPr>
        <w:tc>
          <w:tcPr>
            <w:tcW w:w="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46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50" w:type="dxa"/>
            <w:gridSpan w:val="2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них н/а</w:t>
            </w:r>
          </w:p>
        </w:tc>
        <w:tc>
          <w:tcPr>
            <w:tcW w:w="1183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C4E8E" w:rsidRPr="0012357D" w:rsidTr="007E4FB4">
        <w:trPr>
          <w:trHeight w:val="433"/>
        </w:trPr>
        <w:tc>
          <w:tcPr>
            <w:tcW w:w="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46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16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отметками «4» и «5»</w:t>
            </w:r>
          </w:p>
        </w:tc>
        <w:tc>
          <w:tcPr>
            <w:tcW w:w="5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отметками «5»</w:t>
            </w:r>
          </w:p>
        </w:tc>
        <w:tc>
          <w:tcPr>
            <w:tcW w:w="3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3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5C4E8E" w:rsidRPr="0012357D" w:rsidTr="007E4FB4">
        <w:tc>
          <w:tcPr>
            <w:tcW w:w="91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C4E8E" w:rsidRPr="0012357D" w:rsidTr="007E4FB4">
        <w:tc>
          <w:tcPr>
            <w:tcW w:w="91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</w:t>
            </w:r>
          </w:p>
        </w:tc>
        <w:tc>
          <w:tcPr>
            <w:tcW w:w="7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C4E8E" w:rsidRPr="0012357D" w:rsidTr="007E4FB4">
        <w:tc>
          <w:tcPr>
            <w:tcW w:w="91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 Б</w:t>
            </w:r>
          </w:p>
        </w:tc>
        <w:tc>
          <w:tcPr>
            <w:tcW w:w="7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C4E8E" w:rsidRPr="0012357D" w:rsidTr="007E4FB4">
        <w:tc>
          <w:tcPr>
            <w:tcW w:w="91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5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5C4E8E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5C4E8E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5C4E8E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5C4E8E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E8E" w:rsidRPr="0012357D" w:rsidTr="007E4FB4">
        <w:tc>
          <w:tcPr>
            <w:tcW w:w="91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5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5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E8E" w:rsidRPr="0012357D" w:rsidRDefault="005C4E8E" w:rsidP="007E4F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C4E8E" w:rsidRDefault="005C4E8E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4E8E" w:rsidRDefault="005C4E8E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4E8E" w:rsidRDefault="005C4E8E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4E8E" w:rsidRDefault="005C4E8E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4E8E" w:rsidRPr="009C3A1F" w:rsidRDefault="005C4E8E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6FB2" w:rsidRPr="00846E36" w:rsidRDefault="00BC6997" w:rsidP="00846E36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сравнить результаты освоения обучающимися программ начального общего образования по показателю «успеваемость» в 2020</w:t>
      </w:r>
      <w:r w:rsidRPr="00846E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 с</w:t>
      </w:r>
      <w:r w:rsidRPr="00846E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результатами освоения учащимися программ начального общего образования по показателю «успеваемость» в 2019</w:t>
      </w:r>
      <w:r w:rsidRPr="00846E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году, то можно</w:t>
      </w:r>
      <w:r w:rsidRPr="00846E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отметить, что процент учащихся, окончивших на «4» и «5», </w:t>
      </w:r>
      <w:proofErr w:type="gramStart"/>
      <w:r w:rsidR="005C4E8E"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снизился </w:t>
      </w:r>
      <w:r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</w:t>
      </w:r>
      <w:proofErr w:type="gramEnd"/>
      <w:r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46E36"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846E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46E36"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процента</w:t>
      </w:r>
      <w:r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процент учащихся, окончивших на «5»,</w:t>
      </w:r>
      <w:r w:rsidRPr="00846E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46E36"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снизился</w:t>
      </w:r>
      <w:r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2</w:t>
      </w:r>
      <w:r w:rsidR="00846E36"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процента</w:t>
      </w:r>
      <w:r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F0763" w:rsidRPr="00CF0763" w:rsidRDefault="00CF0763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</w:pPr>
    </w:p>
    <w:p w:rsidR="00DA6FB2" w:rsidRDefault="00BC6997" w:rsidP="00CF076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F076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Результаты освоения учащимися программ основного общего образования по показателю </w:t>
      </w:r>
      <w:r w:rsidRPr="00CF0763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CF0763">
        <w:rPr>
          <w:rFonts w:ascii="Times New Roman" w:hAnsi="Times New Roman" w:cs="Times New Roman"/>
          <w:color w:val="000000"/>
          <w:sz w:val="28"/>
          <w:szCs w:val="28"/>
        </w:rPr>
        <w:t>успеваемость</w:t>
      </w:r>
      <w:proofErr w:type="spellEnd"/>
      <w:r w:rsidRPr="00CF0763">
        <w:rPr>
          <w:rFonts w:ascii="Times New Roman" w:hAnsi="Times New Roman" w:cs="Times New Roman"/>
          <w:color w:val="000000"/>
          <w:sz w:val="28"/>
          <w:szCs w:val="28"/>
        </w:rPr>
        <w:t>» в 2020 </w:t>
      </w:r>
      <w:proofErr w:type="spellStart"/>
      <w:r w:rsidRPr="00CF0763">
        <w:rPr>
          <w:rFonts w:ascii="Times New Roman" w:hAnsi="Times New Roman" w:cs="Times New Roman"/>
          <w:color w:val="000000"/>
          <w:sz w:val="28"/>
          <w:szCs w:val="28"/>
        </w:rPr>
        <w:t>году</w:t>
      </w:r>
      <w:proofErr w:type="spellEnd"/>
    </w:p>
    <w:p w:rsidR="00CF0763" w:rsidRPr="00CF0763" w:rsidRDefault="00CF0763" w:rsidP="00CF076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9857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708"/>
        <w:gridCol w:w="709"/>
        <w:gridCol w:w="567"/>
        <w:gridCol w:w="1276"/>
        <w:gridCol w:w="535"/>
        <w:gridCol w:w="1166"/>
        <w:gridCol w:w="509"/>
        <w:gridCol w:w="661"/>
        <w:gridCol w:w="363"/>
        <w:gridCol w:w="661"/>
        <w:gridCol w:w="499"/>
        <w:gridCol w:w="847"/>
        <w:gridCol w:w="504"/>
      </w:tblGrid>
      <w:tr w:rsidR="00DA6FB2" w:rsidRPr="009C3A1F" w:rsidTr="00825F0B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  <w:proofErr w:type="spellEnd"/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них</w:t>
            </w:r>
            <w:proofErr w:type="spellEnd"/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успевают</w:t>
            </w:r>
            <w:proofErr w:type="spellEnd"/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Окончили</w:t>
            </w:r>
            <w:proofErr w:type="spellEnd"/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6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Окончили</w:t>
            </w:r>
            <w:proofErr w:type="spellEnd"/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21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успевают</w:t>
            </w:r>
            <w:proofErr w:type="spellEnd"/>
          </w:p>
        </w:tc>
        <w:tc>
          <w:tcPr>
            <w:tcW w:w="13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Переведены</w:t>
            </w:r>
            <w:proofErr w:type="spellEnd"/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условно</w:t>
            </w:r>
            <w:proofErr w:type="spellEnd"/>
          </w:p>
        </w:tc>
      </w:tr>
      <w:tr w:rsidR="00DA6FB2" w:rsidRPr="009C3A1F" w:rsidTr="00825F0B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67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них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н/а</w:t>
            </w:r>
          </w:p>
        </w:tc>
        <w:tc>
          <w:tcPr>
            <w:tcW w:w="1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25F0B" w:rsidRPr="009C3A1F" w:rsidTr="00825F0B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отметками</w:t>
            </w:r>
            <w:proofErr w:type="spellEnd"/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«4» и «5»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отметками</w:t>
            </w:r>
            <w:proofErr w:type="spellEnd"/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spellEnd"/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spellEnd"/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825F0B" w:rsidRPr="009C3A1F" w:rsidTr="00825F0B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9C3A1F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</w:tr>
      <w:tr w:rsidR="00825F0B" w:rsidRPr="009C3A1F" w:rsidTr="00825F0B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9C3A1F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825F0B" w:rsidRPr="009C3A1F" w:rsidTr="00825F0B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9C3A1F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9C3A1F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9C3A1F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9C3A1F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F0B" w:rsidRPr="009C3A1F" w:rsidTr="00825F0B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9C3A1F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9C3A1F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F0B" w:rsidRPr="00825F0B" w:rsidRDefault="00825F0B" w:rsidP="00825F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825F0B" w:rsidRPr="009C3A1F" w:rsidTr="00825F0B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25F0B" w:rsidRDefault="00825F0B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25F0B" w:rsidRDefault="00825F0B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25F0B" w:rsidRDefault="00825F0B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25F0B" w:rsidRDefault="00825F0B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25F0B" w:rsidRDefault="00825F0B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25F0B" w:rsidRDefault="00825F0B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25F0B" w:rsidRDefault="00825F0B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25F0B" w:rsidRDefault="00825F0B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25F0B" w:rsidRDefault="00DA6FB2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25F0B" w:rsidRDefault="00825F0B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25F0B" w:rsidRDefault="00825F0B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25F0B" w:rsidRDefault="00825F0B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DA6FB2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F0B" w:rsidRPr="009C3A1F" w:rsidTr="00825F0B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25F0B" w:rsidRDefault="00825F0B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25F0B" w:rsidRDefault="00825F0B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25F0B" w:rsidRDefault="00825F0B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25F0B" w:rsidRDefault="00825F0B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25F0B" w:rsidRDefault="00825F0B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25F0B" w:rsidRDefault="00825F0B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25F0B" w:rsidRDefault="00825F0B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25F0B" w:rsidRDefault="00825F0B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DA6FB2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25F0B" w:rsidRDefault="00825F0B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25F0B" w:rsidRDefault="00825F0B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25F0B" w:rsidRDefault="00825F0B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25F0B" w:rsidRDefault="00825F0B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</w:tbl>
    <w:p w:rsidR="00846E36" w:rsidRDefault="00846E36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</w:pPr>
    </w:p>
    <w:p w:rsidR="00DA6FB2" w:rsidRPr="009C3A1F" w:rsidRDefault="00BC6997" w:rsidP="00846E36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сравнить результаты освоения обучающимися программ основного общего образования по показателю «успеваемость» в 2020</w:t>
      </w:r>
      <w:r w:rsidRPr="00846E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 с</w:t>
      </w:r>
      <w:r w:rsidRPr="00846E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результатами освоения учащимися программ основного общего образования по показателю «успеваемость» в 2019</w:t>
      </w:r>
      <w:r w:rsidRPr="00846E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году, то можно</w:t>
      </w:r>
      <w:r w:rsidRPr="00846E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отметить, </w:t>
      </w:r>
      <w:r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что процент учащихся, окончивших на «4» и «5», снизился на </w:t>
      </w:r>
      <w:r w:rsidR="00846E36"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3,6 процента</w:t>
      </w:r>
      <w:r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процент учащихся, окончивших на</w:t>
      </w:r>
      <w:r w:rsidRPr="00846E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846E36"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>5» стабилен</w:t>
      </w:r>
      <w:r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A6FB2" w:rsidRPr="009C3A1F" w:rsidRDefault="00BC6997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2020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:rsidR="00DA6FB2" w:rsidRPr="009C3A1F" w:rsidRDefault="00BC6997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Осенью 2020 года для учеников 5–9-х классов были проведены всероссийские проверочные работы, чтобы определить уровень и качество знаний за предыдущий год обучения. Ученики</w:t>
      </w:r>
      <w:r w:rsidRPr="009C3A1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целом справились с предложенными работами и продемонстрировали хороший уровень достижения учебных результатов. Анализ результатов по отдельным заданиям показал необходимость дополнительной работы. Руководителям школьных методических объединений</w:t>
      </w:r>
      <w:r w:rsidRPr="009C3A1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было рекомендовано:</w:t>
      </w:r>
    </w:p>
    <w:p w:rsidR="00DA6FB2" w:rsidRPr="009C3A1F" w:rsidRDefault="00BC6997" w:rsidP="009C3A1F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спланировать коррекционную работу, чтобы устранить пробелы;</w:t>
      </w:r>
    </w:p>
    <w:p w:rsidR="00DA6FB2" w:rsidRPr="009C3A1F" w:rsidRDefault="00BC6997" w:rsidP="009C3A1F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организовать повторение по темам, проблемным для класса в целом;</w:t>
      </w:r>
    </w:p>
    <w:p w:rsidR="00DA6FB2" w:rsidRPr="009C3A1F" w:rsidRDefault="00BC6997" w:rsidP="009C3A1F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DA6FB2" w:rsidRPr="009C3A1F" w:rsidRDefault="00BC6997" w:rsidP="009C3A1F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DA6FB2" w:rsidRPr="009C3A1F" w:rsidRDefault="00BC6997" w:rsidP="009C3A1F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совершенствовать навыки работы учеников со справочной литературой.</w:t>
      </w:r>
    </w:p>
    <w:p w:rsidR="00DA6FB2" w:rsidRDefault="00BC6997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Повторная диагностика в виде контрольной работы по типу ВПР показала положительную динамику: 90% учеников справились с заданиями, которые вызвали затруднения на осенних ВПР.</w:t>
      </w:r>
    </w:p>
    <w:p w:rsidR="0035594A" w:rsidRDefault="0035594A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5594A" w:rsidRPr="009C3A1F" w:rsidRDefault="0035594A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A6FB2" w:rsidRDefault="00BC6997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Результаты освоения программ среднего общего образования обучающимися 10, 11 классов по показателю </w:t>
      </w:r>
      <w:r w:rsidRPr="009C3A1F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9C3A1F">
        <w:rPr>
          <w:rFonts w:ascii="Times New Roman" w:hAnsi="Times New Roman" w:cs="Times New Roman"/>
          <w:color w:val="000000"/>
          <w:sz w:val="28"/>
          <w:szCs w:val="28"/>
        </w:rPr>
        <w:t>успеваемость</w:t>
      </w:r>
      <w:proofErr w:type="spellEnd"/>
      <w:r w:rsidRPr="009C3A1F">
        <w:rPr>
          <w:rFonts w:ascii="Times New Roman" w:hAnsi="Times New Roman" w:cs="Times New Roman"/>
          <w:color w:val="000000"/>
          <w:sz w:val="28"/>
          <w:szCs w:val="28"/>
        </w:rPr>
        <w:t>» в 2020 </w:t>
      </w:r>
      <w:proofErr w:type="spellStart"/>
      <w:r w:rsidRPr="009C3A1F">
        <w:rPr>
          <w:rFonts w:ascii="Times New Roman" w:hAnsi="Times New Roman" w:cs="Times New Roman"/>
          <w:color w:val="000000"/>
          <w:sz w:val="28"/>
          <w:szCs w:val="28"/>
        </w:rPr>
        <w:t>году</w:t>
      </w:r>
      <w:proofErr w:type="spellEnd"/>
    </w:p>
    <w:p w:rsidR="0035594A" w:rsidRPr="009C3A1F" w:rsidRDefault="0035594A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782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0"/>
        <w:gridCol w:w="687"/>
        <w:gridCol w:w="584"/>
        <w:gridCol w:w="583"/>
        <w:gridCol w:w="851"/>
        <w:gridCol w:w="511"/>
        <w:gridCol w:w="906"/>
        <w:gridCol w:w="563"/>
        <w:gridCol w:w="584"/>
        <w:gridCol w:w="331"/>
        <w:gridCol w:w="584"/>
        <w:gridCol w:w="490"/>
        <w:gridCol w:w="711"/>
        <w:gridCol w:w="440"/>
        <w:gridCol w:w="550"/>
        <w:gridCol w:w="567"/>
      </w:tblGrid>
      <w:tr w:rsidR="00DA6FB2" w:rsidRPr="009C3A1F" w:rsidTr="0035594A"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  <w:proofErr w:type="spellEnd"/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116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них</w:t>
            </w:r>
            <w:proofErr w:type="spellEnd"/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успевают</w:t>
            </w:r>
            <w:proofErr w:type="spellEnd"/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Окончили</w:t>
            </w:r>
            <w:proofErr w:type="spellEnd"/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полугодие</w:t>
            </w:r>
            <w:proofErr w:type="spellEnd"/>
          </w:p>
        </w:tc>
        <w:tc>
          <w:tcPr>
            <w:tcW w:w="14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Окончили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успевают</w:t>
            </w:r>
            <w:proofErr w:type="spellEnd"/>
          </w:p>
        </w:tc>
        <w:tc>
          <w:tcPr>
            <w:tcW w:w="11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Переведены</w:t>
            </w:r>
            <w:proofErr w:type="spellEnd"/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условно</w:t>
            </w:r>
            <w:proofErr w:type="spellEnd"/>
          </w:p>
        </w:tc>
        <w:tc>
          <w:tcPr>
            <w:tcW w:w="11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Сменили</w:t>
            </w:r>
            <w:proofErr w:type="spellEnd"/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</w:t>
            </w:r>
            <w:proofErr w:type="spellEnd"/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обучения</w:t>
            </w:r>
            <w:proofErr w:type="spellEnd"/>
          </w:p>
        </w:tc>
      </w:tr>
      <w:tr w:rsidR="00DA6FB2" w:rsidRPr="009C3A1F" w:rsidTr="0035594A"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4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них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н/а</w:t>
            </w:r>
          </w:p>
        </w:tc>
        <w:tc>
          <w:tcPr>
            <w:tcW w:w="1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1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5594A" w:rsidRPr="009C3A1F" w:rsidTr="0035594A"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отметками</w:t>
            </w:r>
            <w:proofErr w:type="spellEnd"/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«4» и «5»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отметками</w:t>
            </w:r>
            <w:proofErr w:type="spellEnd"/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spellEnd"/>
          </w:p>
        </w:tc>
      </w:tr>
      <w:tr w:rsidR="0035594A" w:rsidRPr="009C3A1F" w:rsidTr="0035594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9C3A1F" w:rsidRDefault="00DA6FB2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DA6FB2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9C3A1F" w:rsidRDefault="00DA6FB2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5594A" w:rsidRPr="009C3A1F" w:rsidTr="0035594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9C3A1F" w:rsidRDefault="00DA6FB2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9C3A1F" w:rsidRDefault="00DA6FB2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9C3A1F" w:rsidRDefault="00DA6FB2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9C3A1F" w:rsidRDefault="00DA6FB2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9C3A1F" w:rsidRDefault="00DA6FB2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9C3A1F" w:rsidRDefault="00DA6FB2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94A" w:rsidRPr="009C3A1F" w:rsidTr="0035594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9C3A1F" w:rsidRDefault="00DA6FB2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9C3A1F" w:rsidRDefault="00DA6FB2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</w:tbl>
    <w:p w:rsidR="0035594A" w:rsidRDefault="0035594A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A6FB2" w:rsidRPr="009C3A1F" w:rsidRDefault="00BC6997" w:rsidP="00846E36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освоения учащимися программ среднего общего образования по показателю «успеваемость» в 2020</w:t>
      </w:r>
      <w:r w:rsidRPr="00846E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учебном году выросли на 3</w:t>
      </w:r>
      <w:r w:rsidRPr="00846E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процента (в 2019</w:t>
      </w:r>
      <w:r w:rsidRPr="00846E3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обучающихся, которые закончили полугодие на «4» и «5», было 4%), процент учащихся, окончивших на «5»,</w:t>
      </w:r>
      <w:r w:rsidRPr="00846E3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стабилен </w:t>
      </w:r>
      <w:r w:rsidR="00846E36"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вырос на 2 процента</w:t>
      </w:r>
      <w:r w:rsidRPr="00846E3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5594A" w:rsidRDefault="0035594A" w:rsidP="0035594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DA6FB2" w:rsidRPr="009C3A1F" w:rsidRDefault="00BC6997" w:rsidP="0035594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связи с неблагоприятной эпидемиологической обстановкой, связанной с</w:t>
      </w:r>
      <w:r w:rsidRPr="009C3A1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распространением новой </w:t>
      </w:r>
      <w:proofErr w:type="spellStart"/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коронавирусной</w:t>
      </w:r>
      <w:proofErr w:type="spellEnd"/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инфекции на территории России, итоговое сочинение (изложение) в 2020 году было перенесено на 2021 год, поэтому итоговое сочинение (изложение) в 2020 году не проводилось.</w:t>
      </w:r>
    </w:p>
    <w:p w:rsidR="0035594A" w:rsidRDefault="0035594A" w:rsidP="0035594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A6FB2" w:rsidRPr="009C3A1F" w:rsidRDefault="00BC6997" w:rsidP="0035594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2020 году ОГЭ, ЕГЭ и ГВЭ отменили как форму аттестации для всех учеников на основании постановления Правительства от 10.06.2020 № 842. ЕГЭ сдавали только выпускники, которые планировали поступать в высшие учебные заведения. Школа выдавала аттестаты по результатам промежуточной аттестации, которую провели на основании рекомендаций Министерства просвещения и регионального министерства образования с учетом текущей ситуации: годовые оценки выставили по итогам трех прошедших четвертей. Оценки за 4-ю дистанционную четверть не отразились на итоговых баллах учеников.</w:t>
      </w:r>
    </w:p>
    <w:p w:rsidR="0035594A" w:rsidRDefault="0035594A" w:rsidP="0035594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DA6FB2" w:rsidRPr="0035594A" w:rsidRDefault="00BC6997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559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сдачи ЕГЭ в 2020 году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63"/>
        <w:gridCol w:w="1330"/>
        <w:gridCol w:w="2081"/>
        <w:gridCol w:w="2101"/>
        <w:gridCol w:w="1352"/>
      </w:tblGrid>
      <w:tr w:rsidR="00DA6FB2" w:rsidRPr="009C3A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Сдавали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  <w:proofErr w:type="spellEnd"/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Сколько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spellEnd"/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получили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100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Сколько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spellEnd"/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получили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90–98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</w:t>
            </w:r>
            <w:proofErr w:type="spellEnd"/>
          </w:p>
        </w:tc>
      </w:tr>
      <w:tr w:rsidR="00DA6FB2" w:rsidRPr="009C3A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62</w:t>
            </w:r>
          </w:p>
        </w:tc>
      </w:tr>
      <w:tr w:rsidR="00DA6FB2" w:rsidRPr="009C3A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</w:t>
            </w:r>
          </w:p>
        </w:tc>
      </w:tr>
      <w:tr w:rsidR="00DA6FB2" w:rsidRPr="009C3A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</w:t>
            </w:r>
          </w:p>
        </w:tc>
      </w:tr>
      <w:tr w:rsidR="00DA6FB2" w:rsidRPr="009C3A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</w:t>
            </w:r>
          </w:p>
        </w:tc>
      </w:tr>
      <w:tr w:rsidR="00DA6FB2" w:rsidRPr="009C3A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35594A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355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</w:tr>
    </w:tbl>
    <w:p w:rsidR="00DA6FB2" w:rsidRPr="009C3A1F" w:rsidRDefault="00DA6FB2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6FB2" w:rsidRPr="009C3A1F" w:rsidRDefault="00DA6FB2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6FB2" w:rsidRDefault="00BC6997" w:rsidP="0081742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174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IV</w:t>
      </w:r>
      <w:r w:rsidRPr="0081742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организации учебного процесса</w:t>
      </w:r>
    </w:p>
    <w:p w:rsidR="0081742B" w:rsidRPr="009C3A1F" w:rsidRDefault="0081742B" w:rsidP="0081742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A6FB2" w:rsidRPr="009C3A1F" w:rsidRDefault="00BC6997" w:rsidP="0081742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DA6FB2" w:rsidRPr="009C3A1F" w:rsidRDefault="00BC6997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деятельность в Школе осуществляется по пятидневной учебной неделе для 1-х классов, по шестидневной учебной неделе – для 2–11-х классов. Занятия проводятся в две смены для обучающихся 2–4-х классов, в одну смену – для обучающихся 1-х, 5–11-х классов.</w:t>
      </w:r>
    </w:p>
    <w:p w:rsidR="00DA6FB2" w:rsidRPr="009C3A1F" w:rsidRDefault="00BC6997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 СП 3.1/2.43598-20 и методическими рекомендациями по организации начала работы образовательных организаций  в 2020/21 учебном году Школа:</w:t>
      </w:r>
    </w:p>
    <w:p w:rsidR="00DA6FB2" w:rsidRPr="009C3A1F" w:rsidRDefault="00BC6997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Уведомила </w:t>
      </w:r>
      <w:r w:rsid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 Управления Федеральной службы по надзору и защите прав потребителей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благополучия человека по РО в </w:t>
      </w:r>
      <w:proofErr w:type="spellStart"/>
      <w:r w:rsid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>г.Волгодонске</w:t>
      </w:r>
      <w:proofErr w:type="spellEnd"/>
      <w:r w:rsid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Дубовском, </w:t>
      </w:r>
      <w:proofErr w:type="spellStart"/>
      <w:r w:rsid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Ремонтненском</w:t>
      </w:r>
      <w:proofErr w:type="spellEnd"/>
      <w:r w:rsid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Заветинском</w:t>
      </w:r>
      <w:proofErr w:type="spellEnd"/>
      <w:r w:rsid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Зимовниковском</w:t>
      </w:r>
      <w:proofErr w:type="spellEnd"/>
      <w:r w:rsid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районах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дате начала образовательного процесса;</w:t>
      </w:r>
    </w:p>
    <w:p w:rsidR="00DA6FB2" w:rsidRPr="009C3A1F" w:rsidRDefault="00BC6997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2. Разработала гра</w:t>
      </w:r>
      <w:r w:rsidR="008F519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фики входа учеников </w:t>
      </w:r>
      <w:r w:rsidR="008F5196" w:rsidRPr="00D340E3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через два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входа в учреждение;</w:t>
      </w:r>
    </w:p>
    <w:p w:rsidR="00DA6FB2" w:rsidRPr="009C3A1F" w:rsidRDefault="00D340E3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BC6997"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. Закрепила классы за кабинетами;</w:t>
      </w:r>
    </w:p>
    <w:p w:rsidR="00DA6FB2" w:rsidRPr="009C3A1F" w:rsidRDefault="00D340E3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BC6997"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. Составила и утвердила графики уборки, проветривания кабинетов и рекреаций;</w:t>
      </w:r>
    </w:p>
    <w:p w:rsidR="00DA6FB2" w:rsidRPr="009C3A1F" w:rsidRDefault="00D340E3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="00BC6997"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Подготовила расписание работы столовой и приема пищи с учетом </w:t>
      </w:r>
      <w:proofErr w:type="spellStart"/>
      <w:r w:rsidR="00BC6997"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дистанцированной</w:t>
      </w:r>
      <w:proofErr w:type="spellEnd"/>
      <w:r w:rsidR="00BC6997"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рассадки классов, учеников к накрыванию в столовой не допускали;</w:t>
      </w:r>
    </w:p>
    <w:p w:rsidR="00DA6FB2" w:rsidRPr="009C3A1F" w:rsidRDefault="00D340E3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="00BC6997"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Разместила на сайте школы необходимую информацию об </w:t>
      </w:r>
      <w:proofErr w:type="spellStart"/>
      <w:r w:rsidR="00BC6997"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антикоронавирусных</w:t>
      </w:r>
      <w:proofErr w:type="spellEnd"/>
      <w:r w:rsidR="00BC6997"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мерах, ссылки распространяли по официальным родительским группам в </w:t>
      </w:r>
      <w:r w:rsidR="00BC6997" w:rsidRPr="009C3A1F">
        <w:rPr>
          <w:rFonts w:ascii="Times New Roman" w:hAnsi="Times New Roman" w:cs="Times New Roman"/>
          <w:color w:val="000000"/>
          <w:sz w:val="28"/>
          <w:szCs w:val="28"/>
        </w:rPr>
        <w:t>WhatsApp</w:t>
      </w:r>
      <w:r w:rsidR="00BC6997"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DA6FB2" w:rsidRDefault="00D340E3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="00BC6997"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Закупила бесконтактные термометры, </w:t>
      </w:r>
      <w:proofErr w:type="spellStart"/>
      <w:r w:rsidR="00BC6997"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рециркуляторы</w:t>
      </w:r>
      <w:proofErr w:type="spellEnd"/>
      <w:r w:rsidR="00BC6997"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передвижные и настенные для каждого кабинета, средства и устройства для антисептической обработки рук, маски многоразового использования, маски медицинские, перчатки. Запасы регулярно пополняются, чтобы их хватало на два месяца.</w:t>
      </w:r>
    </w:p>
    <w:p w:rsidR="008F5196" w:rsidRPr="009C3A1F" w:rsidRDefault="008F5196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A6FB2" w:rsidRDefault="00BC6997" w:rsidP="0081742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174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V</w:t>
      </w:r>
      <w:r w:rsidRPr="0081742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востребованности выпускников</w:t>
      </w:r>
    </w:p>
    <w:p w:rsidR="008F5196" w:rsidRPr="009C3A1F" w:rsidRDefault="008F5196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3"/>
        <w:gridCol w:w="576"/>
        <w:gridCol w:w="826"/>
        <w:gridCol w:w="826"/>
        <w:gridCol w:w="1578"/>
        <w:gridCol w:w="576"/>
        <w:gridCol w:w="964"/>
        <w:gridCol w:w="1578"/>
        <w:gridCol w:w="1024"/>
        <w:gridCol w:w="795"/>
      </w:tblGrid>
      <w:tr w:rsidR="00DA6FB2" w:rsidRPr="009C3A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Основная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</w:t>
            </w:r>
            <w:proofErr w:type="spellEnd"/>
          </w:p>
        </w:tc>
      </w:tr>
      <w:tr w:rsidR="00DA6FB2" w:rsidRPr="00595D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Перешли в</w:t>
            </w:r>
            <w:r w:rsidRPr="009C3A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10-й класс</w:t>
            </w:r>
            <w:r w:rsidRPr="009C3A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Перешли в</w:t>
            </w:r>
            <w:r w:rsidRPr="009C3A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10-й класс</w:t>
            </w:r>
            <w:r w:rsidRPr="009C3A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Поступили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профессиональную</w:t>
            </w:r>
            <w:proofErr w:type="spellEnd"/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Поступили</w:t>
            </w:r>
            <w:proofErr w:type="spellEnd"/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Поступили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профессиональную</w:t>
            </w:r>
            <w:proofErr w:type="spellEnd"/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Устроились</w:t>
            </w:r>
            <w:proofErr w:type="spellEnd"/>
            <w:r w:rsidRPr="009C3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Пошли на</w:t>
            </w:r>
            <w:r w:rsidRPr="009C3A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срочную</w:t>
            </w:r>
            <w:r w:rsidRPr="009C3A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службу по</w:t>
            </w:r>
            <w:r w:rsidRPr="009C3A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призыву</w:t>
            </w:r>
          </w:p>
        </w:tc>
      </w:tr>
      <w:tr w:rsidR="00DA6FB2" w:rsidRPr="009C3A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A696D" w:rsidRDefault="008A696D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A696D" w:rsidRDefault="008A696D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8A696D" w:rsidRDefault="008A696D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1C03E6" w:rsidRDefault="001C03E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1C03E6" w:rsidRDefault="001C03E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1C03E6" w:rsidRDefault="001C03E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1C03E6" w:rsidRDefault="001C03E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1C03E6" w:rsidRDefault="001C03E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1C03E6" w:rsidRDefault="001C03E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DA6FB2" w:rsidRPr="009C3A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1C03E6" w:rsidRDefault="001C03E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1C03E6" w:rsidRDefault="001C03E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1C03E6" w:rsidRDefault="001C03E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1C03E6" w:rsidRDefault="001C03E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1C03E6" w:rsidRDefault="001C03E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1C03E6" w:rsidRDefault="001C03E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1C03E6" w:rsidRDefault="001C03E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1C03E6" w:rsidRDefault="001C03E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1C03E6" w:rsidRDefault="001C03E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DA6FB2" w:rsidRPr="009C3A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1C03E6" w:rsidRDefault="001C03E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1C03E6" w:rsidRDefault="001C03E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1C03E6" w:rsidRDefault="001C03E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1C03E6" w:rsidRDefault="001C03E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1C03E6" w:rsidRDefault="001C03E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1C03E6" w:rsidRDefault="001C03E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1C03E6" w:rsidRDefault="001C03E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1C03E6" w:rsidRDefault="001C03E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FB2" w:rsidRPr="001C03E6" w:rsidRDefault="001C03E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:rsidR="001C03E6" w:rsidRDefault="001C03E6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A166C" w:rsidRDefault="00BC6997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2020 году увеличилось число выпускников 9-го класса, которые </w:t>
      </w:r>
      <w:r w:rsidR="001C03E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поступили в учреждения СПО. 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</w:t>
      </w:r>
      <w:r w:rsidRPr="009C3A1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A166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выпускников, поступающих в ВУЗ снизилось.</w:t>
      </w:r>
    </w:p>
    <w:p w:rsidR="00EA166C" w:rsidRDefault="00EA166C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A6FB2" w:rsidRDefault="00BC6997" w:rsidP="00B85E9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B85E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</w:t>
      </w:r>
      <w:r w:rsidRPr="00B85E9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качества кадрового обеспечения</w:t>
      </w:r>
    </w:p>
    <w:p w:rsidR="00771268" w:rsidRPr="009C3A1F" w:rsidRDefault="00771268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A6FB2" w:rsidRPr="009C3A1F" w:rsidRDefault="00BC6997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период </w:t>
      </w:r>
      <w:proofErr w:type="spellStart"/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</w:t>
      </w:r>
      <w:r w:rsidR="00EA166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ообследования</w:t>
      </w:r>
      <w:proofErr w:type="spellEnd"/>
      <w:r w:rsidR="00EA16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Школе работают 32 педагога, из них 5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в</w:t>
      </w:r>
      <w:r w:rsidR="00EA16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нешних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совместителей</w:t>
      </w:r>
      <w:r w:rsidR="00EA166C">
        <w:rPr>
          <w:rFonts w:ascii="Times New Roman" w:hAnsi="Times New Roman" w:cs="Times New Roman"/>
          <w:color w:val="000000"/>
          <w:sz w:val="28"/>
          <w:szCs w:val="28"/>
          <w:lang w:val="ru-RU"/>
        </w:rPr>
        <w:t>, 2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человек</w:t>
      </w:r>
      <w:r w:rsidR="00EA166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име</w:t>
      </w:r>
      <w:r w:rsidR="00EA166C">
        <w:rPr>
          <w:rFonts w:ascii="Times New Roman" w:hAnsi="Times New Roman" w:cs="Times New Roman"/>
          <w:color w:val="000000"/>
          <w:sz w:val="28"/>
          <w:szCs w:val="28"/>
          <w:lang w:val="ru-RU"/>
        </w:rPr>
        <w:t>ют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среднее</w:t>
      </w:r>
      <w:r w:rsidRPr="009C3A1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A166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специальное образование.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2020 году аттестацию прошли </w:t>
      </w:r>
      <w:r w:rsidR="00771268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человек</w:t>
      </w:r>
      <w:r w:rsidR="00771268">
        <w:rPr>
          <w:rFonts w:ascii="Times New Roman" w:hAnsi="Times New Roman" w:cs="Times New Roman"/>
          <w:color w:val="000000"/>
          <w:sz w:val="28"/>
          <w:szCs w:val="28"/>
          <w:lang w:val="ru-RU"/>
        </w:rPr>
        <w:t>: 6 – на высшую</w:t>
      </w:r>
      <w:r w:rsidR="00771268" w:rsidRPr="007712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71268"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квалификационную категорию</w:t>
      </w:r>
      <w:r w:rsidR="00771268">
        <w:rPr>
          <w:rFonts w:ascii="Times New Roman" w:hAnsi="Times New Roman" w:cs="Times New Roman"/>
          <w:color w:val="000000"/>
          <w:sz w:val="28"/>
          <w:szCs w:val="28"/>
          <w:lang w:val="ru-RU"/>
        </w:rPr>
        <w:t>, 1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на первую квалификационную категорию.</w:t>
      </w:r>
    </w:p>
    <w:p w:rsidR="00771268" w:rsidRDefault="00771268" w:rsidP="0077126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A6FB2" w:rsidRPr="009C3A1F" w:rsidRDefault="00BC6997" w:rsidP="0077126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 w:rsidRPr="009C3A1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</w:t>
      </w:r>
      <w:r w:rsidRPr="009C3A1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 w:rsidRPr="009C3A1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развитии, в соответствии потребностями Школы и требованиями действующего законодательства.</w:t>
      </w:r>
    </w:p>
    <w:p w:rsidR="00DA6FB2" w:rsidRPr="009C3A1F" w:rsidRDefault="00BC6997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принципы кадровой политики направлены:</w:t>
      </w:r>
    </w:p>
    <w:p w:rsidR="00DA6FB2" w:rsidRPr="009C3A1F" w:rsidRDefault="00BC6997" w:rsidP="009C3A1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сохранение, укрепление и развитие кадрового потенциала;</w:t>
      </w:r>
    </w:p>
    <w:p w:rsidR="00DA6FB2" w:rsidRPr="009C3A1F" w:rsidRDefault="00BC6997" w:rsidP="009C3A1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квалифицированного коллектива, способного работать в современных условиях;</w:t>
      </w:r>
    </w:p>
    <w:p w:rsidR="00DA6FB2" w:rsidRPr="009C3A1F" w:rsidRDefault="00BC6997" w:rsidP="009C3A1F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C3A1F">
        <w:rPr>
          <w:rFonts w:ascii="Times New Roman" w:hAnsi="Times New Roman" w:cs="Times New Roman"/>
          <w:color w:val="000000"/>
          <w:sz w:val="28"/>
          <w:szCs w:val="28"/>
        </w:rPr>
        <w:t>повышения</w:t>
      </w:r>
      <w:proofErr w:type="spellEnd"/>
      <w:r w:rsidRPr="009C3A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1F">
        <w:rPr>
          <w:rFonts w:ascii="Times New Roman" w:hAnsi="Times New Roman" w:cs="Times New Roman"/>
          <w:color w:val="000000"/>
          <w:sz w:val="28"/>
          <w:szCs w:val="28"/>
        </w:rPr>
        <w:t>уровня</w:t>
      </w:r>
      <w:proofErr w:type="spellEnd"/>
      <w:r w:rsidRPr="009C3A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1F">
        <w:rPr>
          <w:rFonts w:ascii="Times New Roman" w:hAnsi="Times New Roman" w:cs="Times New Roman"/>
          <w:color w:val="000000"/>
          <w:sz w:val="28"/>
          <w:szCs w:val="28"/>
        </w:rPr>
        <w:t>квалификации</w:t>
      </w:r>
      <w:proofErr w:type="spellEnd"/>
      <w:r w:rsidRPr="009C3A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3A1F">
        <w:rPr>
          <w:rFonts w:ascii="Times New Roman" w:hAnsi="Times New Roman" w:cs="Times New Roman"/>
          <w:color w:val="000000"/>
          <w:sz w:val="28"/>
          <w:szCs w:val="28"/>
        </w:rPr>
        <w:t>персонала</w:t>
      </w:r>
      <w:proofErr w:type="spellEnd"/>
      <w:r w:rsidRPr="009C3A1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A6FB2" w:rsidRPr="009C3A1F" w:rsidRDefault="00BC6997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 w:rsidRPr="009C3A1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обучающихся, необходимо констатировать следующее:</w:t>
      </w:r>
    </w:p>
    <w:p w:rsidR="00DA6FB2" w:rsidRPr="009C3A1F" w:rsidRDefault="00BC6997" w:rsidP="009C3A1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DA6FB2" w:rsidRPr="009C3A1F" w:rsidRDefault="00BC6997" w:rsidP="009C3A1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Школе создана устойчивая целевая кадровая система, в которой осуществляется подготовка новых кадров</w:t>
      </w:r>
      <w:r w:rsidRPr="009C3A1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 числа собственных</w:t>
      </w:r>
      <w:r w:rsidRPr="009C3A1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выпускников;</w:t>
      </w:r>
    </w:p>
    <w:p w:rsidR="00DA6FB2" w:rsidRPr="00771268" w:rsidRDefault="00BC6997" w:rsidP="00771268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кадровый потенциал Школы динамично развивается на основе целенаправленной работы по</w:t>
      </w:r>
      <w:r w:rsidR="007712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7126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повышению квалификации педагогов.</w:t>
      </w:r>
    </w:p>
    <w:p w:rsidR="00DA6FB2" w:rsidRPr="009C3A1F" w:rsidRDefault="00BC6997" w:rsidP="00771268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итогам 2020 года Школа перешла на применение профессиональных стандартов. Из </w:t>
      </w:r>
      <w:r w:rsidR="00B85E92" w:rsidRP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>32 педагогических</w:t>
      </w:r>
      <w:r w:rsidRP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работник</w:t>
      </w:r>
      <w:r w:rsidR="00B85E92" w:rsidRP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</w:t>
      </w:r>
      <w:r w:rsidRP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Школы</w:t>
      </w:r>
      <w:r w:rsidRPr="00B85E9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 педагогические работники</w:t>
      </w:r>
      <w:r w:rsidRPr="00B85E9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соответствуют квалификационным требованиям </w:t>
      </w:r>
      <w:proofErr w:type="spellStart"/>
      <w:r w:rsidRP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профстандарта</w:t>
      </w:r>
      <w:proofErr w:type="spellEnd"/>
      <w:r w:rsidRP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«Педагог».</w:t>
      </w:r>
    </w:p>
    <w:p w:rsidR="00771268" w:rsidRDefault="00BC6997" w:rsidP="00771268">
      <w:pPr>
        <w:spacing w:before="0" w:beforeAutospacing="0" w:after="0" w:afterAutospacing="0"/>
        <w:ind w:firstLine="4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период дистанционного обучения все педагоги Школы успешно освоили онлайн-сервисы, применяли цифровые образовательные ресурсы, вели э</w:t>
      </w:r>
      <w:r w:rsidR="00771268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лектронные формы документации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C3A1F">
        <w:rPr>
          <w:rFonts w:ascii="Times New Roman" w:hAnsi="Times New Roman" w:cs="Times New Roman"/>
          <w:sz w:val="28"/>
          <w:szCs w:val="28"/>
          <w:lang w:val="ru-RU"/>
        </w:rPr>
        <w:br/>
      </w:r>
      <w:r w:rsidR="00771268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5% педагогов прошли обучение по вопросам организации ди</w:t>
      </w:r>
      <w:r w:rsidR="007712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станционного обучения в объеме 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72 часов</w:t>
      </w:r>
      <w:r w:rsidR="0077126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771268" w:rsidRPr="00771268" w:rsidRDefault="00771268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85E92" w:rsidRDefault="00B85E92" w:rsidP="00B85E9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82D9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VII</w:t>
      </w:r>
      <w:r w:rsidRPr="00A82D9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Pr="00A82D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82D9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Оценка качества учебно-методического и библиотечно-информационного обеспечения</w:t>
      </w:r>
    </w:p>
    <w:p w:rsidR="00B85E92" w:rsidRPr="00A82D9C" w:rsidRDefault="00B85E92" w:rsidP="00B85E9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85E92" w:rsidRPr="00A82D9C" w:rsidRDefault="00B85E92" w:rsidP="00B85E9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82D9C">
        <w:rPr>
          <w:rFonts w:ascii="Times New Roman" w:hAnsi="Times New Roman" w:cs="Times New Roman"/>
          <w:color w:val="000000"/>
          <w:sz w:val="28"/>
          <w:szCs w:val="28"/>
        </w:rPr>
        <w:t>Общая</w:t>
      </w:r>
      <w:proofErr w:type="spellEnd"/>
      <w:r w:rsidRPr="00A82D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2D9C">
        <w:rPr>
          <w:rFonts w:ascii="Times New Roman" w:hAnsi="Times New Roman" w:cs="Times New Roman"/>
          <w:color w:val="000000"/>
          <w:sz w:val="28"/>
          <w:szCs w:val="28"/>
        </w:rPr>
        <w:t>характеристика</w:t>
      </w:r>
      <w:proofErr w:type="spellEnd"/>
      <w:r w:rsidRPr="00A82D9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85E92" w:rsidRPr="00A82D9C" w:rsidRDefault="00B85E92" w:rsidP="00B85E92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82D9C">
        <w:rPr>
          <w:rFonts w:ascii="Times New Roman" w:hAnsi="Times New Roman" w:cs="Times New Roman"/>
          <w:color w:val="000000"/>
          <w:sz w:val="28"/>
          <w:szCs w:val="28"/>
        </w:rPr>
        <w:t>объем</w:t>
      </w:r>
      <w:proofErr w:type="spellEnd"/>
      <w:r w:rsidRPr="00A82D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2D9C">
        <w:rPr>
          <w:rFonts w:ascii="Times New Roman" w:hAnsi="Times New Roman" w:cs="Times New Roman"/>
          <w:color w:val="000000"/>
          <w:sz w:val="28"/>
          <w:szCs w:val="28"/>
        </w:rPr>
        <w:t>библиотечного</w:t>
      </w:r>
      <w:proofErr w:type="spellEnd"/>
      <w:r w:rsidRPr="00A82D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2D9C">
        <w:rPr>
          <w:rFonts w:ascii="Times New Roman" w:hAnsi="Times New Roman" w:cs="Times New Roman"/>
          <w:color w:val="000000"/>
          <w:sz w:val="28"/>
          <w:szCs w:val="28"/>
        </w:rPr>
        <w:t>фонда</w:t>
      </w:r>
      <w:proofErr w:type="spellEnd"/>
      <w:r w:rsidRPr="00A82D9C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9415 единиц</w:t>
      </w:r>
    </w:p>
    <w:p w:rsidR="00B85E92" w:rsidRPr="00A82D9C" w:rsidRDefault="00B85E92" w:rsidP="00B85E92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книгообеспеченность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100</w:t>
      </w:r>
      <w:r w:rsidRPr="00A82D9C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A82D9C">
        <w:rPr>
          <w:rFonts w:ascii="Times New Roman" w:hAnsi="Times New Roman" w:cs="Times New Roman"/>
          <w:color w:val="000000"/>
          <w:sz w:val="28"/>
          <w:szCs w:val="28"/>
        </w:rPr>
        <w:t>процентов</w:t>
      </w:r>
      <w:proofErr w:type="spellEnd"/>
      <w:r w:rsidRPr="00A82D9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85E92" w:rsidRPr="00A82D9C" w:rsidRDefault="00B85E92" w:rsidP="00B85E92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обращаемость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2924 </w:t>
      </w:r>
      <w:proofErr w:type="spellStart"/>
      <w:r w:rsidRPr="00A82D9C">
        <w:rPr>
          <w:rFonts w:ascii="Times New Roman" w:hAnsi="Times New Roman" w:cs="Times New Roman"/>
          <w:color w:val="000000"/>
          <w:sz w:val="28"/>
          <w:szCs w:val="28"/>
        </w:rPr>
        <w:t>единиц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Pr="00A82D9C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82D9C">
        <w:rPr>
          <w:rFonts w:ascii="Times New Roman" w:hAnsi="Times New Roman" w:cs="Times New Roman"/>
          <w:color w:val="000000"/>
          <w:sz w:val="28"/>
          <w:szCs w:val="28"/>
        </w:rPr>
        <w:t>год</w:t>
      </w:r>
      <w:proofErr w:type="spellEnd"/>
      <w:r w:rsidRPr="00A82D9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85E92" w:rsidRPr="00A82D9C" w:rsidRDefault="00B85E92" w:rsidP="00B85E92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объем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учебного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фонда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4724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2D9C">
        <w:rPr>
          <w:rFonts w:ascii="Times New Roman" w:hAnsi="Times New Roman" w:cs="Times New Roman"/>
          <w:color w:val="000000"/>
          <w:sz w:val="28"/>
          <w:szCs w:val="28"/>
        </w:rPr>
        <w:t>единиц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Pr="00A82D9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85E92" w:rsidRDefault="00B85E92" w:rsidP="00B85E9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85E92" w:rsidRPr="00A82D9C" w:rsidRDefault="00B85E92" w:rsidP="00B85E9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2D9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Фонд библиотеки формируется за счет областного бюджет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A82D9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85E92" w:rsidRDefault="00B85E92" w:rsidP="00B85E9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85E92" w:rsidRPr="00E262BC" w:rsidRDefault="00B85E92" w:rsidP="00B85E92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262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 фонда и его использование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"/>
        <w:gridCol w:w="3398"/>
        <w:gridCol w:w="2689"/>
        <w:gridCol w:w="2522"/>
      </w:tblGrid>
      <w:tr w:rsidR="00B85E92" w:rsidRPr="00595D4D" w:rsidTr="00B85E92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E92" w:rsidRPr="00A82D9C" w:rsidRDefault="00B85E92" w:rsidP="00B85E9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D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E92" w:rsidRPr="00A82D9C" w:rsidRDefault="00B85E92" w:rsidP="00B85E9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D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</w:t>
            </w:r>
            <w:proofErr w:type="spellEnd"/>
            <w:r w:rsidRPr="00A82D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2D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литературы</w:t>
            </w:r>
            <w:proofErr w:type="spellEnd"/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E92" w:rsidRPr="00A82D9C" w:rsidRDefault="00B85E92" w:rsidP="00B85E9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D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proofErr w:type="spellEnd"/>
            <w:r w:rsidRPr="00A82D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A82D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</w:t>
            </w:r>
            <w:proofErr w:type="spellEnd"/>
            <w:r w:rsidRPr="00A82D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в </w:t>
            </w:r>
            <w:proofErr w:type="spellStart"/>
            <w:r w:rsidRPr="00A82D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фонде</w:t>
            </w:r>
            <w:proofErr w:type="spellEnd"/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E92" w:rsidRPr="00A82D9C" w:rsidRDefault="00B85E92" w:rsidP="00B85E9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D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Сколько экземпляров</w:t>
            </w:r>
            <w:r w:rsidRPr="00A82D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82D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выдавалось за год</w:t>
            </w:r>
          </w:p>
        </w:tc>
      </w:tr>
      <w:tr w:rsidR="00B85E92" w:rsidRPr="00A82D9C" w:rsidTr="00B85E92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E92" w:rsidRPr="00A82D9C" w:rsidRDefault="00B85E92" w:rsidP="00B85E9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D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E92" w:rsidRPr="00A82D9C" w:rsidRDefault="00B85E92" w:rsidP="00B85E9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D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E92" w:rsidRPr="00E262BC" w:rsidRDefault="00B85E92" w:rsidP="00B85E9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4724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E92" w:rsidRPr="00E262BC" w:rsidRDefault="00B85E92" w:rsidP="00B85E9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2704</w:t>
            </w:r>
          </w:p>
        </w:tc>
      </w:tr>
      <w:tr w:rsidR="00B85E92" w:rsidRPr="00A82D9C" w:rsidTr="00B85E92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E92" w:rsidRPr="00A82D9C" w:rsidRDefault="00B85E92" w:rsidP="00B85E9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D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E92" w:rsidRPr="00A82D9C" w:rsidRDefault="00B85E92" w:rsidP="00B85E9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D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Художественная</w:t>
            </w:r>
            <w:proofErr w:type="spellEnd"/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E92" w:rsidRPr="00A1150D" w:rsidRDefault="00B85E92" w:rsidP="00B85E9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3541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E92" w:rsidRPr="00E262BC" w:rsidRDefault="00B85E92" w:rsidP="00B85E9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</w:tr>
      <w:tr w:rsidR="00B85E92" w:rsidRPr="00A82D9C" w:rsidTr="00B85E92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E92" w:rsidRPr="00A82D9C" w:rsidRDefault="00B85E92" w:rsidP="00B85E9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D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E92" w:rsidRPr="00A82D9C" w:rsidRDefault="00B85E92" w:rsidP="00B85E9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D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Справочная</w:t>
            </w:r>
            <w:proofErr w:type="spellEnd"/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E92" w:rsidRPr="00A1150D" w:rsidRDefault="00B85E92" w:rsidP="00B85E9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1150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E92" w:rsidRPr="00A1150D" w:rsidRDefault="00B85E92" w:rsidP="00B85E9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</w:tbl>
    <w:p w:rsidR="00B85E92" w:rsidRDefault="00B85E92" w:rsidP="00B85E9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</w:pPr>
    </w:p>
    <w:p w:rsidR="00B85E92" w:rsidRDefault="00B85E92" w:rsidP="00B85E9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</w:pPr>
    </w:p>
    <w:p w:rsidR="00B85E92" w:rsidRPr="00E262BC" w:rsidRDefault="00B85E92" w:rsidP="00B85E9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262B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Фонд библиотеки соответствует требованиям ФГОС, учебники фонда входят в федеральный перечень, утвержденный</w:t>
      </w:r>
      <w:r w:rsidRPr="00E262B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262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</w:t>
      </w:r>
      <w:r w:rsidRPr="00E262BC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E262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E262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20.05.2020 № 254.</w:t>
      </w:r>
    </w:p>
    <w:p w:rsidR="00B85E92" w:rsidRDefault="00B85E92" w:rsidP="00B85E9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85E92" w:rsidRDefault="00B85E92" w:rsidP="00B85E9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262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 w:rsidRPr="00E262B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262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обновление фонда художественной литературы.</w:t>
      </w:r>
    </w:p>
    <w:p w:rsidR="00771268" w:rsidRPr="00846E36" w:rsidRDefault="00771268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A6FB2" w:rsidRPr="009C3A1F" w:rsidRDefault="00BC6997" w:rsidP="00B85E9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VIII</w:t>
      </w:r>
      <w:r w:rsidRPr="009C3A1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Pr="009C3A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C3A1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Оценка материально-технической базы</w:t>
      </w:r>
    </w:p>
    <w:p w:rsidR="00B85E92" w:rsidRDefault="00B85E92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85E92" w:rsidRPr="00B85E92" w:rsidRDefault="00B85E92" w:rsidP="00B85E9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Материально-техническое обеспечение Школы позволяет реализовывать в полной мере</w:t>
      </w:r>
      <w:r w:rsidRPr="00B85E9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образовательные программы. В Школе оборудованы</w:t>
      </w:r>
      <w:r w:rsidRPr="00B85E9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85E92">
        <w:rPr>
          <w:rFonts w:ascii="Times New Roman" w:hAnsi="Times New Roman" w:cs="Times New Roman"/>
          <w:color w:val="000000"/>
          <w:sz w:val="28"/>
          <w:szCs w:val="28"/>
          <w:lang w:val="ru-RU"/>
        </w:rPr>
        <w:t>19 учебных кабинетов, все они оснащены современной мультимедийной техникой, в том числе:</w:t>
      </w:r>
    </w:p>
    <w:p w:rsidR="00B85E92" w:rsidRPr="00B85E92" w:rsidRDefault="00B85E92" w:rsidP="00B85E92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85E92">
        <w:rPr>
          <w:rFonts w:ascii="Times New Roman" w:hAnsi="Times New Roman" w:cs="Times New Roman"/>
          <w:color w:val="000000"/>
          <w:sz w:val="28"/>
          <w:szCs w:val="28"/>
        </w:rPr>
        <w:t>лаборатория</w:t>
      </w:r>
      <w:proofErr w:type="spellEnd"/>
      <w:r w:rsidRPr="00B85E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85E92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B85E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85E92">
        <w:rPr>
          <w:rFonts w:ascii="Times New Roman" w:hAnsi="Times New Roman" w:cs="Times New Roman"/>
          <w:color w:val="000000"/>
          <w:sz w:val="28"/>
          <w:szCs w:val="28"/>
        </w:rPr>
        <w:t>физике</w:t>
      </w:r>
      <w:proofErr w:type="spellEnd"/>
      <w:r w:rsidRPr="00B85E9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85E92" w:rsidRPr="00B85E92" w:rsidRDefault="00B85E92" w:rsidP="00B85E92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85E92">
        <w:rPr>
          <w:rFonts w:ascii="Times New Roman" w:hAnsi="Times New Roman" w:cs="Times New Roman"/>
          <w:color w:val="000000"/>
          <w:sz w:val="28"/>
          <w:szCs w:val="28"/>
        </w:rPr>
        <w:t>лаборатория</w:t>
      </w:r>
      <w:proofErr w:type="spellEnd"/>
      <w:r w:rsidRPr="00B85E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85E92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B85E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85E92">
        <w:rPr>
          <w:rFonts w:ascii="Times New Roman" w:hAnsi="Times New Roman" w:cs="Times New Roman"/>
          <w:color w:val="000000"/>
          <w:sz w:val="28"/>
          <w:szCs w:val="28"/>
        </w:rPr>
        <w:t>биологии</w:t>
      </w:r>
      <w:proofErr w:type="spellEnd"/>
      <w:r w:rsidRPr="00B85E9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85E92" w:rsidRPr="00B85E92" w:rsidRDefault="00B85E92" w:rsidP="00B85E92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E92">
        <w:rPr>
          <w:rFonts w:ascii="Times New Roman" w:hAnsi="Times New Roman" w:cs="Times New Roman"/>
          <w:sz w:val="28"/>
          <w:szCs w:val="28"/>
          <w:lang w:val="ru-RU"/>
        </w:rPr>
        <w:t>один</w:t>
      </w:r>
      <w:r w:rsidRPr="00B85E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E92">
        <w:rPr>
          <w:rFonts w:ascii="Times New Roman" w:hAnsi="Times New Roman" w:cs="Times New Roman"/>
          <w:sz w:val="28"/>
          <w:szCs w:val="28"/>
        </w:rPr>
        <w:t>компьютерны</w:t>
      </w:r>
      <w:proofErr w:type="spellEnd"/>
      <w:r w:rsidRPr="00B85E92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B85E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E92">
        <w:rPr>
          <w:rFonts w:ascii="Times New Roman" w:hAnsi="Times New Roman" w:cs="Times New Roman"/>
          <w:sz w:val="28"/>
          <w:szCs w:val="28"/>
        </w:rPr>
        <w:t>класс</w:t>
      </w:r>
      <w:proofErr w:type="spellEnd"/>
      <w:r w:rsidRPr="00B85E92">
        <w:rPr>
          <w:rFonts w:ascii="Times New Roman" w:hAnsi="Times New Roman" w:cs="Times New Roman"/>
          <w:sz w:val="28"/>
          <w:szCs w:val="28"/>
        </w:rPr>
        <w:t>;</w:t>
      </w:r>
    </w:p>
    <w:p w:rsidR="00B85E92" w:rsidRPr="00B85E92" w:rsidRDefault="00B85E92" w:rsidP="00B85E92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E92">
        <w:rPr>
          <w:rFonts w:ascii="Times New Roman" w:hAnsi="Times New Roman" w:cs="Times New Roman"/>
          <w:sz w:val="28"/>
          <w:szCs w:val="28"/>
          <w:lang w:val="ru-RU"/>
        </w:rPr>
        <w:t>кабинет ОБЖ.</w:t>
      </w:r>
    </w:p>
    <w:p w:rsidR="00B85E92" w:rsidRPr="00B85E92" w:rsidRDefault="00B85E92" w:rsidP="00B85E9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5E92">
        <w:rPr>
          <w:rFonts w:ascii="Times New Roman" w:hAnsi="Times New Roman" w:cs="Times New Roman"/>
          <w:sz w:val="28"/>
          <w:szCs w:val="28"/>
          <w:lang w:val="ru-RU"/>
        </w:rPr>
        <w:t>На первом этаже оборудованы столовая,</w:t>
      </w:r>
      <w:r w:rsidRPr="00B85E92">
        <w:rPr>
          <w:rFonts w:ascii="Times New Roman" w:hAnsi="Times New Roman" w:cs="Times New Roman"/>
          <w:sz w:val="28"/>
          <w:szCs w:val="28"/>
        </w:rPr>
        <w:t> </w:t>
      </w:r>
      <w:r w:rsidRPr="00B85E92">
        <w:rPr>
          <w:rFonts w:ascii="Times New Roman" w:hAnsi="Times New Roman" w:cs="Times New Roman"/>
          <w:sz w:val="28"/>
          <w:szCs w:val="28"/>
          <w:lang w:val="ru-RU"/>
        </w:rPr>
        <w:t>пищеблок и</w:t>
      </w:r>
      <w:r w:rsidRPr="00B85E92">
        <w:rPr>
          <w:rFonts w:ascii="Times New Roman" w:hAnsi="Times New Roman" w:cs="Times New Roman"/>
          <w:sz w:val="28"/>
          <w:szCs w:val="28"/>
        </w:rPr>
        <w:t> </w:t>
      </w:r>
      <w:r w:rsidRPr="00B85E92">
        <w:rPr>
          <w:rFonts w:ascii="Times New Roman" w:hAnsi="Times New Roman" w:cs="Times New Roman"/>
          <w:sz w:val="28"/>
          <w:szCs w:val="28"/>
          <w:lang w:val="ru-RU"/>
        </w:rPr>
        <w:t>спортивный зал.</w:t>
      </w:r>
    </w:p>
    <w:p w:rsidR="00B85E92" w:rsidRDefault="00B85E92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771268" w:rsidRPr="00846E36" w:rsidRDefault="00771268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A6FB2" w:rsidRPr="0081742B" w:rsidRDefault="00BC6997" w:rsidP="0081742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74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IX</w:t>
      </w:r>
      <w:r w:rsidRPr="0081742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функционирования внутренней системы оценки качества образования</w:t>
      </w:r>
    </w:p>
    <w:p w:rsidR="00771268" w:rsidRPr="0081742B" w:rsidRDefault="00771268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A6FB2" w:rsidRPr="0081742B" w:rsidRDefault="00BC6997" w:rsidP="0077126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742B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Школе утверждено Положение о внутренней системе оценки качества образовани</w:t>
      </w:r>
      <w:r w:rsidR="00771268" w:rsidRPr="008174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я. </w:t>
      </w:r>
      <w:r w:rsidRPr="008174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итогам оценки качества образования в 2020 году выявлено, что уровень </w:t>
      </w:r>
      <w:proofErr w:type="spellStart"/>
      <w:r w:rsidRPr="0081742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8174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 соответствуют среднему уровню, </w:t>
      </w:r>
      <w:proofErr w:type="spellStart"/>
      <w:r w:rsidRPr="0081742B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8174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личностных результатов высокая.</w:t>
      </w:r>
    </w:p>
    <w:p w:rsidR="00006E03" w:rsidRPr="0081742B" w:rsidRDefault="00006E03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A6FB2" w:rsidRPr="0081742B" w:rsidRDefault="00BC6997" w:rsidP="00006E0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74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связи с организацией </w:t>
      </w:r>
      <w:proofErr w:type="spellStart"/>
      <w:r w:rsidRPr="0081742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дистанцинного</w:t>
      </w:r>
      <w:proofErr w:type="spellEnd"/>
      <w:r w:rsidRPr="008174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обучения в 2020 году чтобы снизить напряженность среди родителей и обеспечить доступ учеников к дистанционному обучению, администрация Школы выяснила технические возможности семей. Также на сайте Школы создали специальный раздел и поддерживали работу горячей телефонной линии, чтобы собрать информацию о проблемах в организации и качестве дистанционного обучения. </w:t>
      </w:r>
    </w:p>
    <w:p w:rsidR="00DA6FB2" w:rsidRPr="0081742B" w:rsidRDefault="00DA6FB2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A6FB2" w:rsidRDefault="00BC6997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1742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Результаты анализа показателей деятельности организации</w:t>
      </w:r>
    </w:p>
    <w:p w:rsidR="00006E03" w:rsidRPr="009C3A1F" w:rsidRDefault="00006E03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A6FB2" w:rsidRDefault="00BC6997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Данные приведены по состоянию на 30 декабря 2020 года.</w:t>
      </w:r>
    </w:p>
    <w:p w:rsidR="00006E03" w:rsidRPr="009C3A1F" w:rsidRDefault="00006E03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49"/>
        <w:gridCol w:w="1493"/>
        <w:gridCol w:w="1785"/>
      </w:tblGrid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Единица</w:t>
            </w:r>
            <w:proofErr w:type="spellEnd"/>
            <w:r w:rsidRPr="009C3A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</w:p>
        </w:tc>
      </w:tr>
      <w:tr w:rsidR="00DA6FB2" w:rsidRPr="009C3A1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9C3A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численность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учащихся</w:t>
            </w:r>
            <w:proofErr w:type="spellEnd"/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006E03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006E03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006E03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006E03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учащихся, успевающих на «4» и «5» по результатам</w:t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4008AA" w:rsidRDefault="004008A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 (32%)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Средний балл ЕГЭ выпускников 11 класса по русскому языку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4008A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Средний балл ЕГЭ выпускников 11 класса по математике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4008A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Численность (удельный вес) выпускников 11 </w:t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человек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0 (0%)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 w:rsidR="004008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выпускников 11 класса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4008A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4008AA" w:rsidP="004008A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BC6997"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BC6997"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4008A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4008A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88051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57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(32</w:t>
            </w:r>
            <w:r w:rsidR="00BC6997"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AF56FF" w:rsidRDefault="0088051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67 (</w:t>
            </w:r>
            <w:r w:rsidRPr="00AF5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38%</w:t>
            </w:r>
            <w:r w:rsidRPr="00AF5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DA6FB2" w:rsidRPr="009C3A1F" w:rsidTr="004008A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−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регионального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уровня</w:t>
            </w:r>
            <w:proofErr w:type="spellEnd"/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AF56FF" w:rsidRDefault="00880516" w:rsidP="0088051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BC6997" w:rsidRPr="00AF5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AF56F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1,1</w:t>
            </w:r>
            <w:r w:rsidR="00BC6997" w:rsidRPr="00AF5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−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федерального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уровня</w:t>
            </w:r>
            <w:proofErr w:type="spellEnd"/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AF56F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−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международного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уровня</w:t>
            </w:r>
            <w:proofErr w:type="spellEnd"/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AF56F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Общая численность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в том числе количество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AF56F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5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  <w:r w:rsidR="00880516" w:rsidRPr="00AF5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32</w:t>
            </w:r>
          </w:p>
        </w:tc>
      </w:tr>
      <w:tr w:rsidR="00DA6FB2" w:rsidRPr="009C3A1F" w:rsidTr="004008A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− с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высшим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88051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−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высшим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педагогическим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88051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−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средним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профессиональным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DA6FB2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−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средним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профессиональным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педагогическим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88051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Численность (удельный вес)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AF56F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="00880516" w:rsidRPr="00AF5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24 (75%)</w:t>
            </w:r>
          </w:p>
        </w:tc>
      </w:tr>
      <w:tr w:rsidR="00DA6FB2" w:rsidRPr="009C3A1F" w:rsidTr="004008A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с высшей</w:t>
            </w:r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880516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(47</w:t>
            </w:r>
            <w:r w:rsidR="00BC6997"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первой</w:t>
            </w:r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880516" w:rsidP="0088051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BC6997"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BC6997"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Численность (удельный вес)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DA6FB2" w:rsidRPr="009C3A1F" w:rsidTr="004008A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до 5 лет</w:t>
            </w:r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880516" w:rsidP="0088051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(9</w:t>
            </w:r>
            <w:r w:rsidR="00BC6997"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больше 30 лет</w:t>
            </w:r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880516" w:rsidP="0088051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BC6997"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 w:rsidR="00BC6997"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Численность (удельный вес) 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DA6FB2" w:rsidRPr="009C3A1F" w:rsidTr="004008A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до 30 лет</w:t>
            </w:r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AF56FF" w:rsidP="00AF56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BC6997"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BC6997"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3%)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от 55 лет</w:t>
            </w:r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AF56FF" w:rsidP="00AF56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BC6997"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BC6997"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AF56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AF56F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AF56F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AF56FF" w:rsidP="00AF56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  <w:r w:rsidR="00BC6997"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  <w:r w:rsidR="00BC6997"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DA6FB2" w:rsidRPr="009C3A1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AF56F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85E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Инфраструктура</w:t>
            </w:r>
            <w:proofErr w:type="spellEnd"/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B85E92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5E9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B85E92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5E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B85E92" w:rsidRDefault="00B85E92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E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0,22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BC3B82" w:rsidRDefault="00BC3B82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27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Наличие в школе читального зала библиотеки, в том числе наличие в ней:</w:t>
            </w:r>
          </w:p>
        </w:tc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D340E3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</w:tr>
      <w:tr w:rsidR="00DA6FB2" w:rsidRPr="009C3A1F" w:rsidTr="004008A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D340E3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медиатеки</w:t>
            </w:r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85E92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85E92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85E92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системы контроля распечатки материалов</w:t>
            </w:r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DA6FB2" w:rsidP="009C3A1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85E92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BC3B82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3B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обучающихся, которые могут пользоваться широкополосным интернетом не менее 2</w:t>
            </w:r>
            <w:r w:rsidRPr="00BC3B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C3B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Мб/с, от общей численности обучающихся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BC3B82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B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BC3B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C3B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BC3B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BC3B82" w:rsidRDefault="00B85E92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B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</w:t>
            </w:r>
            <w:r w:rsidR="00BC6997" w:rsidRPr="00BC3B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(100%)</w:t>
            </w:r>
          </w:p>
        </w:tc>
      </w:tr>
      <w:tr w:rsidR="00DA6FB2" w:rsidRPr="009C3A1F" w:rsidTr="00400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9C3A1F" w:rsidRDefault="00BC6997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r w:rsidRPr="009C3A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FB2" w:rsidRPr="0045694A" w:rsidRDefault="0045694A" w:rsidP="009C3A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14,3</w:t>
            </w:r>
          </w:p>
        </w:tc>
      </w:tr>
    </w:tbl>
    <w:p w:rsidR="00AF56FF" w:rsidRDefault="00AF56FF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A6FB2" w:rsidRPr="009C3A1F" w:rsidRDefault="00BC6997" w:rsidP="00AF56F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</w:t>
      </w:r>
      <w:r w:rsidRPr="009C3A1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 w:rsidRPr="009C3A1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 и</w:t>
      </w:r>
      <w:r w:rsidRPr="009C3A1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</w:t>
      </w:r>
      <w:r w:rsidRPr="009C3A1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реализовывать образовательные программы в полном объеме в соответствии с ФГОС общего образования.</w:t>
      </w:r>
    </w:p>
    <w:p w:rsidR="00AF56FF" w:rsidRDefault="00AF56FF" w:rsidP="009C3A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A6FB2" w:rsidRPr="00BC6997" w:rsidRDefault="00BC6997" w:rsidP="00AF56F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Школа укомплектована достаточным количеством педагогических и иных работников, которые имеют высокую квалификацию и регулярно</w:t>
      </w:r>
      <w:r w:rsidRPr="009C3A1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проходят повышение квалификации, что позволяет обеспечивать стабильных качественных результатов образовательных достижений</w:t>
      </w:r>
      <w:r w:rsidRPr="009C3A1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3A1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BC6997">
        <w:rPr>
          <w:rFonts w:hAnsi="Times New Roman" w:cs="Times New Roman"/>
          <w:color w:val="000000"/>
          <w:sz w:val="24"/>
          <w:szCs w:val="24"/>
          <w:lang w:val="ru-RU"/>
        </w:rPr>
        <w:t>учающихся.</w:t>
      </w:r>
    </w:p>
    <w:sectPr w:rsidR="00DA6FB2" w:rsidRPr="00BC6997" w:rsidSect="006E1005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014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D743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7E6A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0636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7D05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4A74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2A46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AB61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6F27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89532A"/>
    <w:multiLevelType w:val="hybridMultilevel"/>
    <w:tmpl w:val="B582E3A6"/>
    <w:lvl w:ilvl="0" w:tplc="02F0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5618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915E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4A37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5972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12"/>
  </w:num>
  <w:num w:numId="5">
    <w:abstractNumId w:val="6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0"/>
  </w:num>
  <w:num w:numId="11">
    <w:abstractNumId w:val="5"/>
  </w:num>
  <w:num w:numId="12">
    <w:abstractNumId w:val="4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6E03"/>
    <w:rsid w:val="00044700"/>
    <w:rsid w:val="001C03E6"/>
    <w:rsid w:val="002D33B1"/>
    <w:rsid w:val="002D3591"/>
    <w:rsid w:val="003514A0"/>
    <w:rsid w:val="0035594A"/>
    <w:rsid w:val="004008AA"/>
    <w:rsid w:val="0045694A"/>
    <w:rsid w:val="004F7E17"/>
    <w:rsid w:val="00595D4D"/>
    <w:rsid w:val="005A05CE"/>
    <w:rsid w:val="005C4E8E"/>
    <w:rsid w:val="005E49C1"/>
    <w:rsid w:val="00653AF6"/>
    <w:rsid w:val="006E1005"/>
    <w:rsid w:val="00771268"/>
    <w:rsid w:val="007E4FB4"/>
    <w:rsid w:val="0081742B"/>
    <w:rsid w:val="00825F0B"/>
    <w:rsid w:val="00846E36"/>
    <w:rsid w:val="00880516"/>
    <w:rsid w:val="008A696D"/>
    <w:rsid w:val="008F5196"/>
    <w:rsid w:val="009C3A1F"/>
    <w:rsid w:val="00AB148D"/>
    <w:rsid w:val="00AF56FF"/>
    <w:rsid w:val="00B73A5A"/>
    <w:rsid w:val="00B85E92"/>
    <w:rsid w:val="00BC3B82"/>
    <w:rsid w:val="00BC6997"/>
    <w:rsid w:val="00BE6EFF"/>
    <w:rsid w:val="00CF0763"/>
    <w:rsid w:val="00D340E3"/>
    <w:rsid w:val="00DA6FB2"/>
    <w:rsid w:val="00E21F2B"/>
    <w:rsid w:val="00E438A1"/>
    <w:rsid w:val="00EA166C"/>
    <w:rsid w:val="00F01E19"/>
    <w:rsid w:val="00F501B9"/>
    <w:rsid w:val="00FA78B8"/>
    <w:rsid w:val="00FB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15D9"/>
  <w15:docId w15:val="{BFEA8857-B5CC-4219-BD92-9D7FEA08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C699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99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E49C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501B9"/>
    <w:pPr>
      <w:autoSpaceDE w:val="0"/>
      <w:autoSpaceDN w:val="0"/>
      <w:adjustRightInd w:val="0"/>
      <w:spacing w:before="0" w:beforeAutospacing="0" w:after="0" w:afterAutospacing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6">
    <w:name w:val="List Paragraph"/>
    <w:basedOn w:val="a"/>
    <w:uiPriority w:val="34"/>
    <w:qFormat/>
    <w:rsid w:val="00817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800" b="1" i="0" u="none" strike="noStrike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Удовлетворенность дополнительным образованием в 2020 году</a:t>
            </a:r>
            <a:r>
              <a:rPr lang="ru-RU" sz="1800" b="1" i="0" u="none" strike="noStrike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endParaRPr lang="ru-RU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Лист1!$A$21:$A$24</c:f>
              <c:strCache>
                <c:ptCount val="4"/>
                <c:pt idx="0">
                  <c:v>Полностью удовлетворены</c:v>
                </c:pt>
                <c:pt idx="1">
                  <c:v>Удовлетворены</c:v>
                </c:pt>
                <c:pt idx="2">
                  <c:v>Неудовлетворены</c:v>
                </c:pt>
                <c:pt idx="3">
                  <c:v>Не привожу ребенка на занятия по доп образованию в школу</c:v>
                </c:pt>
              </c:strCache>
            </c:strRef>
          </c:cat>
          <c:val>
            <c:numRef>
              <c:f>Лист1!$B$21:$B$24</c:f>
              <c:numCache>
                <c:formatCode>General</c:formatCode>
                <c:ptCount val="4"/>
                <c:pt idx="0">
                  <c:v>40</c:v>
                </c:pt>
                <c:pt idx="1">
                  <c:v>45</c:v>
                </c:pt>
                <c:pt idx="2">
                  <c:v>13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C6-418A-B3A4-4CFF301200F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59230632148841178"/>
          <c:y val="0.21102201754528888"/>
          <c:w val="0.40031360471085031"/>
          <c:h val="0.63269104324092207"/>
        </c:manualLayout>
      </c:layout>
      <c:overlay val="0"/>
      <c:txPr>
        <a:bodyPr/>
        <a:lstStyle/>
        <a:p>
          <a:pPr>
            <a:defRPr sz="14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18</Pages>
  <Words>3968</Words>
  <Characters>22618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zavuch</cp:lastModifiedBy>
  <cp:revision>17</cp:revision>
  <dcterms:created xsi:type="dcterms:W3CDTF">2011-11-02T04:15:00Z</dcterms:created>
  <dcterms:modified xsi:type="dcterms:W3CDTF">2021-04-19T09:41:00Z</dcterms:modified>
</cp:coreProperties>
</file>