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7B" w:rsidRDefault="00794C7B" w:rsidP="00794C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794C7B" w:rsidRDefault="00794C7B" w:rsidP="00794C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794C7B" w:rsidRDefault="00794C7B" w:rsidP="00794C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794C7B" w:rsidRDefault="00794C7B" w:rsidP="00794C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794C7B" w:rsidRDefault="00794C7B" w:rsidP="00794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94C7B" w:rsidRDefault="00794C7B" w:rsidP="00794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занимательному русскому языку, 4 класс,</w:t>
      </w:r>
    </w:p>
    <w:p w:rsidR="00794C7B" w:rsidRDefault="00794C7B" w:rsidP="00794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 w:rsidR="00794C7B" w:rsidRDefault="00794C7B" w:rsidP="00794C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4031"/>
        <w:gridCol w:w="992"/>
        <w:gridCol w:w="3651"/>
      </w:tblGrid>
      <w:tr w:rsidR="00794C7B" w:rsidTr="00794C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794C7B" w:rsidTr="00794C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Послушный «подчиненный». О «земной» или о «земляной» красоте.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2 предложения со словами «земной», «земляной»</w:t>
            </w:r>
          </w:p>
        </w:tc>
      </w:tr>
      <w:tr w:rsidR="00794C7B" w:rsidTr="00794C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Строгий «управляющий».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DD6D3E">
            <w:pPr>
              <w:pStyle w:val="c21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3 словосочетания «</w:t>
            </w:r>
            <w:proofErr w:type="spellStart"/>
            <w:r>
              <w:rPr>
                <w:sz w:val="28"/>
                <w:szCs w:val="28"/>
              </w:rPr>
              <w:t>Гл.+им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ущ</w:t>
            </w:r>
            <w:proofErr w:type="spellEnd"/>
            <w:r>
              <w:rPr>
                <w:sz w:val="28"/>
                <w:szCs w:val="28"/>
              </w:rPr>
              <w:t>.»</w:t>
            </w:r>
          </w:p>
        </w:tc>
      </w:tr>
      <w:tr w:rsidR="00794C7B" w:rsidTr="00794C7B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Строгий «управляющий». Научная этимология.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DD6D3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Выбрать из словаря 1 слово, объяснить его этимологию.</w:t>
            </w:r>
          </w:p>
        </w:tc>
      </w:tr>
      <w:tr w:rsidR="00794C7B" w:rsidTr="00794C7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 русского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DD6D3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Толковом словаре.</w:t>
            </w:r>
          </w:p>
        </w:tc>
      </w:tr>
      <w:tr w:rsidR="00794C7B" w:rsidTr="00794C7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 русского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DD6D3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о В.И.Дале.</w:t>
            </w:r>
          </w:p>
        </w:tc>
      </w:tr>
      <w:tr w:rsidR="00794C7B" w:rsidTr="00794C7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Заимствованные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DD6D3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из словаря 5слов,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заимствованных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4C7B" w:rsidTr="00794C7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Заимствованные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DD6D3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из словаря 5слов, заимствованных из англ.яз.</w:t>
            </w:r>
          </w:p>
        </w:tc>
      </w:tr>
      <w:tr w:rsidR="00794C7B" w:rsidTr="00794C7B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смыслом.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Default="00794C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C7B" w:rsidRPr="00DD6D3E" w:rsidRDefault="00DD6D3E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6D3E">
              <w:rPr>
                <w:rFonts w:ascii="Times New Roman" w:hAnsi="Times New Roman" w:cs="Times New Roman"/>
                <w:sz w:val="28"/>
                <w:szCs w:val="28"/>
              </w:rPr>
              <w:t>Составить 3 словосочетания «</w:t>
            </w:r>
            <w:proofErr w:type="spellStart"/>
            <w:r w:rsidRPr="00DD6D3E">
              <w:rPr>
                <w:rFonts w:ascii="Times New Roman" w:hAnsi="Times New Roman" w:cs="Times New Roman"/>
                <w:sz w:val="28"/>
                <w:szCs w:val="28"/>
              </w:rPr>
              <w:t>Гл.+нареч</w:t>
            </w:r>
            <w:proofErr w:type="spellEnd"/>
            <w:r w:rsidRPr="00DD6D3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</w:tbl>
    <w:p w:rsidR="00794C7B" w:rsidRDefault="00794C7B" w:rsidP="00794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C7B" w:rsidRDefault="00794C7B" w:rsidP="00794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794C7B" w:rsidRDefault="00794C7B" w:rsidP="00794C7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794C7B" w:rsidRDefault="00794C7B" w:rsidP="00794C7B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794C7B" w:rsidRDefault="00794C7B" w:rsidP="00794C7B"/>
    <w:p w:rsidR="008106CC" w:rsidRDefault="008106CC"/>
    <w:sectPr w:rsidR="0081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C7B"/>
    <w:rsid w:val="00794C7B"/>
    <w:rsid w:val="008106CC"/>
    <w:rsid w:val="00DD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79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2020-05-07T07:05:00Z</dcterms:created>
  <dcterms:modified xsi:type="dcterms:W3CDTF">2020-05-07T07:21:00Z</dcterms:modified>
</cp:coreProperties>
</file>