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B52" w:rsidRPr="0011565B" w:rsidRDefault="008E6B52" w:rsidP="008E6B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</w:t>
      </w:r>
    </w:p>
    <w:p w:rsidR="008E6B52" w:rsidRPr="0011565B" w:rsidRDefault="008E6B52" w:rsidP="008E6B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Директор 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МБОУ </w:t>
      </w:r>
    </w:p>
    <w:p w:rsidR="008E6B52" w:rsidRPr="0011565B" w:rsidRDefault="008E6B52" w:rsidP="008E6B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Заветинской</w:t>
      </w:r>
      <w:proofErr w:type="spellEnd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СОШ №2</w:t>
      </w:r>
    </w:p>
    <w:p w:rsidR="008E6B52" w:rsidRPr="0011565B" w:rsidRDefault="008E6B52" w:rsidP="008E6B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Н.Н. Борисенко</w:t>
      </w:r>
    </w:p>
    <w:p w:rsidR="008E6B52" w:rsidRPr="0011565B" w:rsidRDefault="008E6B52" w:rsidP="008E6B52">
      <w:pPr>
        <w:spacing w:after="0" w:line="240" w:lineRule="auto"/>
        <w:rPr>
          <w:rFonts w:eastAsia="Calibri" w:cs="Times New Roman"/>
          <w:sz w:val="28"/>
          <w:szCs w:val="28"/>
          <w:lang w:eastAsia="en-US"/>
        </w:rPr>
      </w:pPr>
    </w:p>
    <w:p w:rsidR="008E6B52" w:rsidRDefault="008E6B52" w:rsidP="008E6B5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самоподготовки по литературному чтению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8E6B52" w:rsidRPr="0011565B" w:rsidRDefault="008E6B52" w:rsidP="008E6B5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класс,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(индивидуальное обучение)</w:t>
      </w:r>
    </w:p>
    <w:p w:rsidR="008E6B52" w:rsidRPr="0011565B" w:rsidRDefault="008E6B52" w:rsidP="008E6B5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в период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карантинных мероприятий с 06.05 по 25.05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.2020</w:t>
      </w:r>
    </w:p>
    <w:p w:rsidR="008E6B52" w:rsidRPr="0011565B" w:rsidRDefault="008E6B52" w:rsidP="008E6B5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И.М.Бгажнокова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Е.С.Погостина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6 класс.</w:t>
      </w:r>
      <w:r w:rsidRPr="0011565B">
        <w:rPr>
          <w:rFonts w:ascii="Times New Roman" w:hAnsi="Times New Roman" w:cs="Times New Roman"/>
          <w:sz w:val="28"/>
          <w:szCs w:val="28"/>
        </w:rPr>
        <w:t>)</w:t>
      </w:r>
    </w:p>
    <w:p w:rsidR="008E6B52" w:rsidRPr="0011565B" w:rsidRDefault="008E6B52" w:rsidP="008E6B52">
      <w:pPr>
        <w:spacing w:after="0" w:line="240" w:lineRule="auto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5691"/>
        <w:gridCol w:w="846"/>
        <w:gridCol w:w="2137"/>
      </w:tblGrid>
      <w:tr w:rsidR="008E6B52" w:rsidRPr="0011565B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52" w:rsidRPr="00DA40AD" w:rsidRDefault="008E6B52" w:rsidP="00F744F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52" w:rsidRPr="00DA40AD" w:rsidRDefault="008E6B52" w:rsidP="00F744FC">
            <w:pPr>
              <w:autoSpaceDE w:val="0"/>
              <w:autoSpaceDN w:val="0"/>
              <w:adjustRightInd w:val="0"/>
              <w:spacing w:after="0"/>
              <w:ind w:left="30" w:right="3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52" w:rsidRPr="00DA40AD" w:rsidRDefault="008E6B52" w:rsidP="00F744F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52" w:rsidRPr="00DA40AD" w:rsidRDefault="008E6B52" w:rsidP="00F744F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8E6B52" w:rsidRPr="0011565B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Pr="0025374A" w:rsidRDefault="008E6B5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7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Pr="0025374A" w:rsidRDefault="008E6B5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74A">
              <w:rPr>
                <w:rFonts w:ascii="Times New Roman" w:hAnsi="Times New Roman" w:cs="Times New Roman"/>
                <w:sz w:val="28"/>
                <w:szCs w:val="28"/>
              </w:rPr>
              <w:t xml:space="preserve">По К. Паустовскому. «Корзина с еловыми шишками».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Pr="0025374A" w:rsidRDefault="008E6B52" w:rsidP="00F74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74A"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Pr="00DA40AD" w:rsidRDefault="008E6B52" w:rsidP="00F744FC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С.213-215</w:t>
            </w:r>
          </w:p>
        </w:tc>
      </w:tr>
      <w:tr w:rsidR="008E6B52" w:rsidRPr="0011565B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Pr="0025374A" w:rsidRDefault="008E6B5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Pr="0025374A" w:rsidRDefault="008E6B5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74A">
              <w:rPr>
                <w:rFonts w:ascii="Times New Roman" w:hAnsi="Times New Roman" w:cs="Times New Roman"/>
                <w:sz w:val="28"/>
                <w:szCs w:val="28"/>
              </w:rPr>
              <w:t>По К. Паустовскому. «Корзина с еловыми шишками». Работа над содержанием рассказа.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Pr="0025374A" w:rsidRDefault="008E6B52" w:rsidP="00F74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74A"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Pr="00DA40AD" w:rsidRDefault="008E6B5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С.216-218</w:t>
            </w:r>
          </w:p>
        </w:tc>
      </w:tr>
      <w:tr w:rsidR="008E6B52" w:rsidRPr="0011565B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Pr="0025374A" w:rsidRDefault="008E6B5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Pr="0025374A" w:rsidRDefault="008E6B5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74A">
              <w:rPr>
                <w:rFonts w:ascii="Times New Roman" w:hAnsi="Times New Roman" w:cs="Times New Roman"/>
                <w:sz w:val="28"/>
                <w:szCs w:val="28"/>
              </w:rPr>
              <w:t>По А. де Сент-Экзюпери. «Маленький принц».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Pr="0025374A" w:rsidRDefault="008E6B52" w:rsidP="00F74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74A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  <w:p w:rsidR="008E6B52" w:rsidRPr="0025374A" w:rsidRDefault="008E6B5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Default="008E6B5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С.218-219</w:t>
            </w:r>
          </w:p>
          <w:p w:rsidR="008E6B52" w:rsidRPr="00DA40AD" w:rsidRDefault="008E6B5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С.219-220</w:t>
            </w:r>
          </w:p>
        </w:tc>
      </w:tr>
      <w:tr w:rsidR="008E6B52" w:rsidRPr="0011565B" w:rsidTr="00F744FC">
        <w:trPr>
          <w:trHeight w:val="77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Pr="0025374A" w:rsidRDefault="008E6B5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Pr="0025374A" w:rsidRDefault="008E6B5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74A">
              <w:rPr>
                <w:rFonts w:ascii="Times New Roman" w:hAnsi="Times New Roman" w:cs="Times New Roman"/>
                <w:sz w:val="28"/>
                <w:szCs w:val="28"/>
              </w:rPr>
              <w:t>По А. де Сент-Экзюпери. «Маленький принц».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Pr="0025374A" w:rsidRDefault="008E6B52" w:rsidP="00F74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25374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  <w:p w:rsidR="008E6B52" w:rsidRPr="0025374A" w:rsidRDefault="008E6B52" w:rsidP="00F74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Default="008E6B5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С.219-220</w:t>
            </w:r>
          </w:p>
        </w:tc>
      </w:tr>
      <w:tr w:rsidR="008E6B52" w:rsidRPr="0011565B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Pr="0025374A" w:rsidRDefault="008E6B5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7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Pr="0025374A" w:rsidRDefault="008E6B5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74A">
              <w:rPr>
                <w:rFonts w:ascii="Times New Roman" w:hAnsi="Times New Roman" w:cs="Times New Roman"/>
                <w:sz w:val="28"/>
                <w:szCs w:val="28"/>
              </w:rPr>
              <w:t>По А. де Сент-Экзюпери. «Маленький принц».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Pr="0025374A" w:rsidRDefault="008E6B52" w:rsidP="00F74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25374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Default="008E6B5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С.221-222</w:t>
            </w:r>
          </w:p>
        </w:tc>
      </w:tr>
      <w:tr w:rsidR="008E6B52" w:rsidRPr="0011565B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Pr="0025374A" w:rsidRDefault="008E6B5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7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Pr="0025374A" w:rsidRDefault="008E6B5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74A">
              <w:rPr>
                <w:rFonts w:ascii="Times New Roman" w:hAnsi="Times New Roman" w:cs="Times New Roman"/>
                <w:sz w:val="28"/>
                <w:szCs w:val="28"/>
              </w:rPr>
              <w:t>По А. де Сент-Экзюпери. «Маленький принц».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Pr="0025374A" w:rsidRDefault="008E6B52" w:rsidP="00F74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5374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Default="008E6B5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С.223, вопросы</w:t>
            </w:r>
          </w:p>
        </w:tc>
      </w:tr>
      <w:tr w:rsidR="008E6B52" w:rsidRPr="0011565B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Pr="00DA40AD" w:rsidRDefault="008E6B5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Pr="0025374A" w:rsidRDefault="008E6B5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74A">
              <w:rPr>
                <w:rFonts w:ascii="Times New Roman" w:hAnsi="Times New Roman" w:cs="Times New Roman"/>
                <w:sz w:val="28"/>
                <w:szCs w:val="28"/>
              </w:rPr>
              <w:t>В. Астафьев. «</w:t>
            </w:r>
            <w:proofErr w:type="spellStart"/>
            <w:r w:rsidRPr="0025374A">
              <w:rPr>
                <w:rFonts w:ascii="Times New Roman" w:hAnsi="Times New Roman" w:cs="Times New Roman"/>
                <w:sz w:val="28"/>
                <w:szCs w:val="28"/>
              </w:rPr>
              <w:t>Зорькина</w:t>
            </w:r>
            <w:proofErr w:type="spellEnd"/>
            <w:r w:rsidRPr="0025374A">
              <w:rPr>
                <w:rFonts w:ascii="Times New Roman" w:hAnsi="Times New Roman" w:cs="Times New Roman"/>
                <w:sz w:val="28"/>
                <w:szCs w:val="28"/>
              </w:rPr>
              <w:t xml:space="preserve"> песня».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Default="008E6B5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Default="008E6B5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С.223-225</w:t>
            </w:r>
          </w:p>
        </w:tc>
      </w:tr>
      <w:tr w:rsidR="008E6B52" w:rsidRPr="0011565B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Pr="00DA40AD" w:rsidRDefault="008E6B5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Pr="0025374A" w:rsidRDefault="008E6B5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74A">
              <w:rPr>
                <w:rFonts w:ascii="Times New Roman" w:hAnsi="Times New Roman" w:cs="Times New Roman"/>
                <w:sz w:val="28"/>
                <w:szCs w:val="28"/>
              </w:rPr>
              <w:t xml:space="preserve">Н. </w:t>
            </w:r>
            <w:proofErr w:type="spellStart"/>
            <w:r w:rsidRPr="0025374A">
              <w:rPr>
                <w:rFonts w:ascii="Times New Roman" w:hAnsi="Times New Roman" w:cs="Times New Roman"/>
                <w:sz w:val="28"/>
                <w:szCs w:val="28"/>
              </w:rPr>
              <w:t>Рыленков</w:t>
            </w:r>
            <w:proofErr w:type="spellEnd"/>
            <w:r w:rsidRPr="0025374A">
              <w:rPr>
                <w:rFonts w:ascii="Times New Roman" w:hAnsi="Times New Roman" w:cs="Times New Roman"/>
                <w:sz w:val="28"/>
                <w:szCs w:val="28"/>
              </w:rPr>
              <w:t>. «Нынче ветер, как мальчишка, весел...».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Default="008E6B5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52" w:rsidRDefault="008E6B52" w:rsidP="00F7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С.226</w:t>
            </w:r>
          </w:p>
        </w:tc>
      </w:tr>
    </w:tbl>
    <w:p w:rsidR="008E6B52" w:rsidRDefault="008E6B52" w:rsidP="008E6B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65B">
        <w:rPr>
          <w:rFonts w:ascii="Times New Roman" w:hAnsi="Times New Roman" w:cs="Times New Roman"/>
          <w:sz w:val="28"/>
          <w:szCs w:val="28"/>
        </w:rPr>
        <w:t xml:space="preserve">Дополнительно возможна работа на </w:t>
      </w:r>
      <w:proofErr w:type="gramStart"/>
      <w:r w:rsidRPr="0011565B">
        <w:rPr>
          <w:rFonts w:ascii="Times New Roman" w:hAnsi="Times New Roman" w:cs="Times New Roman"/>
          <w:sz w:val="28"/>
          <w:szCs w:val="28"/>
        </w:rPr>
        <w:t>интерактивных</w:t>
      </w:r>
      <w:proofErr w:type="gramEnd"/>
      <w:r w:rsidRPr="0011565B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proofErr w:type="spellStart"/>
      <w:r w:rsidRPr="0011565B">
        <w:rPr>
          <w:rFonts w:ascii="Times New Roman" w:hAnsi="Times New Roman" w:cs="Times New Roman"/>
          <w:sz w:val="28"/>
          <w:szCs w:val="28"/>
        </w:rPr>
        <w:t>онлайн-платформах</w:t>
      </w:r>
      <w:proofErr w:type="spellEnd"/>
      <w:r w:rsidRPr="0011565B">
        <w:rPr>
          <w:rFonts w:ascii="Times New Roman" w:hAnsi="Times New Roman" w:cs="Times New Roman"/>
          <w:sz w:val="28"/>
          <w:szCs w:val="28"/>
        </w:rPr>
        <w:t xml:space="preserve"> дистанционного обучения: </w:t>
      </w:r>
      <w:proofErr w:type="spellStart"/>
      <w:r w:rsidRPr="0011565B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11565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1565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1156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565B">
        <w:rPr>
          <w:rFonts w:ascii="Times New Roman" w:hAnsi="Times New Roman" w:cs="Times New Roman"/>
          <w:sz w:val="28"/>
          <w:szCs w:val="28"/>
        </w:rPr>
        <w:t>Образовариум</w:t>
      </w:r>
      <w:r>
        <w:rPr>
          <w:rFonts w:ascii="Times New Roman" w:hAnsi="Times New Roman" w:cs="Times New Roman"/>
          <w:sz w:val="28"/>
          <w:szCs w:val="28"/>
        </w:rPr>
        <w:t>,Я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Класс, Российская электронная школа,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издательства «Просвещение» </w:t>
      </w:r>
      <w:r w:rsidRPr="0011565B">
        <w:rPr>
          <w:rFonts w:ascii="Times New Roman" w:hAnsi="Times New Roman" w:cs="Times New Roman"/>
          <w:sz w:val="28"/>
          <w:szCs w:val="28"/>
        </w:rPr>
        <w:t>и др. Пароль для входа уточните у учителя.</w:t>
      </w:r>
    </w:p>
    <w:p w:rsidR="008E6B52" w:rsidRPr="00570C84" w:rsidRDefault="008E6B52" w:rsidP="008E6B52">
      <w:pPr>
        <w:spacing w:after="0" w:line="240" w:lineRule="auto"/>
        <w:rPr>
          <w:sz w:val="28"/>
          <w:szCs w:val="28"/>
        </w:rPr>
      </w:pPr>
      <w:proofErr w:type="spellStart"/>
      <w:r w:rsidRPr="00570C84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570C8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70C84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570C84">
        <w:rPr>
          <w:rFonts w:ascii="Times New Roman" w:hAnsi="Times New Roman" w:cs="Times New Roman"/>
          <w:sz w:val="28"/>
          <w:szCs w:val="28"/>
        </w:rPr>
        <w:t xml:space="preserve"> учителя:</w:t>
      </w:r>
      <w:r w:rsidRPr="00570C84">
        <w:rPr>
          <w:sz w:val="28"/>
          <w:szCs w:val="28"/>
        </w:rPr>
        <w:t xml:space="preserve"> </w:t>
      </w:r>
      <w:hyperlink r:id="rId4" w:history="1">
        <w:r w:rsidRPr="00570C84">
          <w:rPr>
            <w:rStyle w:val="a3"/>
            <w:sz w:val="28"/>
            <w:szCs w:val="28"/>
          </w:rPr>
          <w:t>rita.tereshchenko.77@</w:t>
        </w:r>
        <w:r w:rsidRPr="00570C84">
          <w:rPr>
            <w:rStyle w:val="a3"/>
            <w:sz w:val="28"/>
            <w:szCs w:val="28"/>
            <w:lang w:val="en-US"/>
          </w:rPr>
          <w:t>mail</w:t>
        </w:r>
        <w:r w:rsidRPr="00570C84">
          <w:rPr>
            <w:rStyle w:val="a3"/>
            <w:sz w:val="28"/>
            <w:szCs w:val="28"/>
          </w:rPr>
          <w:t>.</w:t>
        </w:r>
        <w:proofErr w:type="spellStart"/>
        <w:r w:rsidRPr="00570C84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8E6B52" w:rsidRPr="0011565B" w:rsidRDefault="008E6B52" w:rsidP="008E6B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65B"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</w:t>
      </w:r>
      <w:r>
        <w:rPr>
          <w:rFonts w:ascii="Times New Roman" w:hAnsi="Times New Roman" w:cs="Times New Roman"/>
          <w:sz w:val="28"/>
          <w:szCs w:val="28"/>
        </w:rPr>
        <w:t>:89381025605</w:t>
      </w:r>
    </w:p>
    <w:p w:rsidR="008E6B52" w:rsidRPr="0011565B" w:rsidRDefault="008E6B52" w:rsidP="008E6B5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Учитель:                                                           Р.А. Терещенко</w:t>
      </w:r>
    </w:p>
    <w:p w:rsidR="008E6B52" w:rsidRPr="0011565B" w:rsidRDefault="008E6B52" w:rsidP="008E6B52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     Е.А. </w:t>
      </w:r>
      <w:proofErr w:type="spellStart"/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p w:rsidR="008E6B52" w:rsidRPr="0011565B" w:rsidRDefault="008E6B52" w:rsidP="008E6B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B52" w:rsidRDefault="008E6B52" w:rsidP="008E6B52">
      <w:pPr>
        <w:spacing w:after="0" w:line="240" w:lineRule="auto"/>
      </w:pPr>
    </w:p>
    <w:p w:rsidR="00CB781B" w:rsidRDefault="00CB781B"/>
    <w:sectPr w:rsidR="00CB781B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6B52"/>
    <w:rsid w:val="008E6B52"/>
    <w:rsid w:val="00CB7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6B5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ita.tereshchenko.7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2</cp:revision>
  <dcterms:created xsi:type="dcterms:W3CDTF">2020-05-04T07:23:00Z</dcterms:created>
  <dcterms:modified xsi:type="dcterms:W3CDTF">2020-05-04T07:23:00Z</dcterms:modified>
</cp:coreProperties>
</file>