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7E" w:rsidRDefault="0071777E" w:rsidP="00D44327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 xml:space="preserve">          Утверждаю</w:t>
      </w:r>
    </w:p>
    <w:p w:rsidR="0071777E" w:rsidRDefault="0071777E" w:rsidP="0071777E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1777E" w:rsidRDefault="0071777E" w:rsidP="0071777E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71777E" w:rsidRDefault="0071777E" w:rsidP="0071777E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1777E" w:rsidRDefault="0071777E" w:rsidP="0071777E">
      <w:pPr>
        <w:spacing w:after="0" w:line="240" w:lineRule="auto"/>
        <w:rPr>
          <w:rFonts w:eastAsia="Calibri" w:cs="Times New Roman"/>
          <w:lang w:eastAsia="en-US"/>
        </w:rPr>
      </w:pPr>
    </w:p>
    <w:p w:rsidR="0071777E" w:rsidRDefault="0071777E" w:rsidP="0071777E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</w:t>
      </w:r>
      <w:r w:rsidRPr="0071777E">
        <w:rPr>
          <w:rFonts w:ascii="Times New Roman" w:eastAsia="Calibri" w:hAnsi="Times New Roman" w:cs="Times New Roman"/>
          <w:b/>
          <w:lang w:eastAsia="en-US"/>
        </w:rPr>
        <w:t>по русскому языку</w:t>
      </w:r>
      <w:r>
        <w:rPr>
          <w:rFonts w:ascii="Times New Roman" w:eastAsia="Calibri" w:hAnsi="Times New Roman" w:cs="Times New Roman"/>
          <w:lang w:eastAsia="en-US"/>
        </w:rPr>
        <w:t>,6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71777E" w:rsidRDefault="0071777E" w:rsidP="0071777E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29.05.2020</w:t>
      </w:r>
    </w:p>
    <w:p w:rsidR="0071777E" w:rsidRDefault="0071777E" w:rsidP="0071777E">
      <w:pPr>
        <w:spacing w:after="0" w:line="256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УМК </w:t>
      </w:r>
      <w:proofErr w:type="spellStart"/>
      <w:r>
        <w:rPr>
          <w:rFonts w:ascii="Times New Roman" w:hAnsi="Times New Roman" w:cs="Times New Roman"/>
        </w:rPr>
        <w:t>М.М.Разумовская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С.И.Львова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В.И.Капинос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В.ВЛьвов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усский</w:t>
      </w:r>
      <w:proofErr w:type="spellEnd"/>
      <w:r>
        <w:rPr>
          <w:rFonts w:ascii="Times New Roman" w:hAnsi="Times New Roman" w:cs="Times New Roman"/>
        </w:rPr>
        <w:t xml:space="preserve"> язык,</w:t>
      </w:r>
    </w:p>
    <w:p w:rsidR="0071777E" w:rsidRDefault="0071777E" w:rsidP="0071777E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hAnsi="Times New Roman" w:cs="Times New Roman"/>
        </w:rPr>
        <w:t>Учебник 6класс «Дрофа»2015г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>)</w:t>
      </w:r>
      <w:proofErr w:type="gramEnd"/>
    </w:p>
    <w:p w:rsidR="0071777E" w:rsidRDefault="0071777E" w:rsidP="0071777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1825"/>
        <w:gridCol w:w="2393"/>
      </w:tblGrid>
      <w:tr w:rsidR="0071777E" w:rsidTr="007D2EE5">
        <w:tc>
          <w:tcPr>
            <w:tcW w:w="959" w:type="dxa"/>
          </w:tcPr>
          <w:p w:rsidR="0071777E" w:rsidRDefault="0071777E" w:rsidP="007D2E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1777E" w:rsidRDefault="0071777E" w:rsidP="007D2EE5"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4394" w:type="dxa"/>
          </w:tcPr>
          <w:p w:rsidR="0071777E" w:rsidRPr="00E0017D" w:rsidRDefault="0071777E" w:rsidP="007D2EE5">
            <w:pPr>
              <w:rPr>
                <w:rFonts w:ascii="Times New Roman" w:hAnsi="Times New Roman" w:cs="Times New Roman"/>
              </w:rPr>
            </w:pPr>
            <w:r w:rsidRPr="00E0017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25" w:type="dxa"/>
          </w:tcPr>
          <w:p w:rsidR="0071777E" w:rsidRPr="00E0017D" w:rsidRDefault="0071777E" w:rsidP="007D2EE5">
            <w:pPr>
              <w:rPr>
                <w:rFonts w:ascii="Times New Roman" w:hAnsi="Times New Roman" w:cs="Times New Roman"/>
              </w:rPr>
            </w:pPr>
            <w:r w:rsidRPr="00E0017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93" w:type="dxa"/>
          </w:tcPr>
          <w:p w:rsidR="0071777E" w:rsidRDefault="0071777E" w:rsidP="007D2EE5"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176/177</w:t>
            </w:r>
          </w:p>
        </w:tc>
        <w:tc>
          <w:tcPr>
            <w:tcW w:w="4394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классе. Фонетика</w:t>
            </w: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06,07.05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Упр.7,упр.646,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классе. Лексика и фразеология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Упр.635(1)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классе. Лексика и фразеология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Упр.636(1)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Орфография.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Упр.744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Орфография.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Упр.748(1)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proofErr w:type="gramStart"/>
            <w:r w:rsidRPr="00330C3C">
              <w:rPr>
                <w:rFonts w:ascii="Times New Roman" w:hAnsi="Times New Roman" w:cs="Times New Roman"/>
              </w:rPr>
              <w:t>упр.747(устно</w:t>
            </w:r>
            <w:proofErr w:type="gramEnd"/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 xml:space="preserve">Упр.682(1) 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Речь. Стили и типы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Упр.8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Орфография и словообразование.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Упр.689(1)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Орфография и словообразование.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упр.746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</w:t>
            </w:r>
          </w:p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И прилагательные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Упр.104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</w:t>
            </w:r>
          </w:p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И прилагательные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Упр.204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имён существительных и прилагательных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Упр.110(1)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имён существительных и прилагательных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Упр.232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глаголов, причастий, деепричастий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Упр.301(1,2)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глаголов, причастий, деепричастий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26.05.05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Упр.397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lastRenderedPageBreak/>
              <w:t>193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глаголов, причастий, деепричастий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Упр.501(1)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/р Подготовка к </w:t>
            </w:r>
            <w:r w:rsidRPr="00330C3C">
              <w:rPr>
                <w:rFonts w:ascii="Times New Roman" w:hAnsi="Times New Roman" w:cs="Times New Roman"/>
                <w:sz w:val="24"/>
                <w:szCs w:val="24"/>
              </w:rPr>
              <w:t>написанию изложения «Там вдали, за рекой</w:t>
            </w: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0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Упр.740</w:t>
            </w:r>
          </w:p>
        </w:tc>
      </w:tr>
      <w:tr w:rsidR="0071777E" w:rsidRPr="00330C3C" w:rsidTr="007D2EE5">
        <w:tc>
          <w:tcPr>
            <w:tcW w:w="959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394" w:type="dxa"/>
          </w:tcPr>
          <w:p w:rsidR="0071777E" w:rsidRPr="0039396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396C">
              <w:rPr>
                <w:rFonts w:ascii="Times New Roman" w:hAnsi="Times New Roman" w:cs="Times New Roman"/>
                <w:sz w:val="24"/>
                <w:szCs w:val="24"/>
              </w:rPr>
              <w:t xml:space="preserve">/р </w:t>
            </w:r>
            <w:r w:rsidRPr="00330C3C">
              <w:rPr>
                <w:rFonts w:ascii="Times New Roman" w:hAnsi="Times New Roman" w:cs="Times New Roman"/>
                <w:sz w:val="24"/>
                <w:szCs w:val="24"/>
              </w:rPr>
              <w:t>Написание изложения «Там вдали ,за рекой</w:t>
            </w:r>
            <w:r w:rsidRPr="003939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777E" w:rsidRPr="00330C3C" w:rsidRDefault="0071777E" w:rsidP="007D2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  <w:r w:rsidRPr="00330C3C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393" w:type="dxa"/>
          </w:tcPr>
          <w:p w:rsidR="0071777E" w:rsidRPr="00330C3C" w:rsidRDefault="0071777E" w:rsidP="007D2EE5">
            <w:pPr>
              <w:rPr>
                <w:rFonts w:ascii="Times New Roman" w:hAnsi="Times New Roman" w:cs="Times New Roman"/>
              </w:rPr>
            </w:pPr>
          </w:p>
        </w:tc>
      </w:tr>
    </w:tbl>
    <w:p w:rsidR="0071777E" w:rsidRPr="00330C3C" w:rsidRDefault="0071777E" w:rsidP="0071777E">
      <w:pPr>
        <w:rPr>
          <w:rFonts w:ascii="Times New Roman" w:hAnsi="Times New Roman" w:cs="Times New Roman"/>
        </w:rPr>
      </w:pPr>
    </w:p>
    <w:p w:rsidR="0071777E" w:rsidRDefault="0071777E" w:rsidP="00717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71777E" w:rsidRDefault="0071777E" w:rsidP="0071777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89094327603,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t</w:t>
      </w:r>
      <w:r w:rsidRPr="000A0BCF"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jolobova</w:t>
      </w:r>
      <w:proofErr w:type="spellEnd"/>
      <w:r>
        <w:rPr>
          <w:rFonts w:ascii="Times New Roman" w:hAnsi="Times New Roman" w:cs="Times New Roman"/>
          <w:u w:val="single"/>
        </w:rPr>
        <w:t xml:space="preserve"> 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71777E" w:rsidRDefault="0071777E" w:rsidP="0071777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71777E" w:rsidRPr="000A0BCF" w:rsidRDefault="0071777E" w:rsidP="0071777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Жолобова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Т.В.</w:t>
      </w:r>
    </w:p>
    <w:p w:rsidR="0071777E" w:rsidRDefault="0071777E" w:rsidP="0071777E">
      <w:pPr>
        <w:spacing w:after="160" w:line="256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71777E" w:rsidRDefault="0071777E" w:rsidP="0071777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71777E" w:rsidRDefault="0071777E" w:rsidP="0071777E"/>
    <w:p w:rsidR="0071777E" w:rsidRDefault="0071777E"/>
    <w:sectPr w:rsidR="0071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57"/>
    <w:rsid w:val="003C1D78"/>
    <w:rsid w:val="0071777E"/>
    <w:rsid w:val="00891E6A"/>
    <w:rsid w:val="009B6676"/>
    <w:rsid w:val="00D44327"/>
    <w:rsid w:val="00F3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4FC39-F562-4506-A2DE-6DD0B397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cp:lastPrinted>2020-05-05T11:15:00Z</cp:lastPrinted>
  <dcterms:created xsi:type="dcterms:W3CDTF">2020-05-04T07:07:00Z</dcterms:created>
  <dcterms:modified xsi:type="dcterms:W3CDTF">2020-05-05T11:15:00Z</dcterms:modified>
</cp:coreProperties>
</file>